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609BCA47"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sidR="00822B57">
        <w:rPr>
          <w:rFonts w:eastAsia="Times New Roman" w:cs="Arial"/>
          <w:b/>
          <w:sz w:val="28"/>
          <w:szCs w:val="28"/>
        </w:rPr>
        <w:t xml:space="preserve"> ISLIP PARISH COUNCIL</w:t>
      </w:r>
    </w:p>
    <w:p w14:paraId="53ABEA45" w14:textId="77777777" w:rsidR="00C772EC" w:rsidRPr="00D06620" w:rsidRDefault="00C772EC" w:rsidP="00815FCF">
      <w:pPr>
        <w:spacing w:after="0" w:line="240" w:lineRule="auto"/>
        <w:jc w:val="center"/>
        <w:rPr>
          <w:rFonts w:eastAsia="Times New Roman" w:cs="Arial"/>
          <w:b/>
          <w:sz w:val="28"/>
          <w:szCs w:val="28"/>
        </w:rPr>
      </w:pP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0547492A" w:rsidR="00815FCF"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1ACE798C" w14:textId="77777777" w:rsidR="00C772EC" w:rsidRPr="00D06620" w:rsidRDefault="00C772EC"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167D4198" w:rsidR="00815FCF"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5E4A143F" w14:textId="77777777" w:rsidR="00431559" w:rsidRPr="00D06620" w:rsidRDefault="00431559" w:rsidP="00DE762C">
      <w:pPr>
        <w:overflowPunct w:val="0"/>
        <w:autoSpaceDE w:val="0"/>
        <w:autoSpaceDN w:val="0"/>
        <w:adjustRightInd w:val="0"/>
        <w:spacing w:after="0" w:line="240" w:lineRule="auto"/>
        <w:jc w:val="center"/>
        <w:textAlignment w:val="baseline"/>
        <w:rPr>
          <w:rFonts w:eastAsia="Times New Roman" w:cs="Arial"/>
          <w:b/>
          <w:szCs w:val="21"/>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31559" w:rsidRPr="00D06620" w14:paraId="71AFFCED" w14:textId="77777777" w:rsidTr="00431559">
        <w:tc>
          <w:tcPr>
            <w:tcW w:w="9493" w:type="dxa"/>
          </w:tcPr>
          <w:p w14:paraId="26F0F326" w14:textId="77777777" w:rsidR="00431559" w:rsidRPr="00D06620" w:rsidRDefault="00431559"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31559" w:rsidRPr="00D06620" w14:paraId="103019AE" w14:textId="77777777" w:rsidTr="00431559">
        <w:tc>
          <w:tcPr>
            <w:tcW w:w="9493" w:type="dxa"/>
          </w:tcPr>
          <w:p w14:paraId="078702AB" w14:textId="77777777" w:rsidR="00431559" w:rsidRPr="00D06620" w:rsidRDefault="00431559"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CBDDDA2" w:rsidR="00431559" w:rsidRPr="00D06620" w:rsidRDefault="00431559"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p>
          <w:p w14:paraId="22091A18" w14:textId="26F415BF" w:rsidR="00431559" w:rsidRDefault="00431559"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at www.islip-parish.co.uk. As it has yet to be reviewed by the appointed auditor, it is subject to change as a result of that review. </w:t>
            </w:r>
          </w:p>
          <w:p w14:paraId="523ACB9B" w14:textId="0DC713C6" w:rsidR="00431559" w:rsidRPr="00D06620" w:rsidRDefault="00431559"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431559" w:rsidRPr="00D06620" w:rsidRDefault="00431559"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B1CFCDD" w:rsidR="00431559" w:rsidRPr="00D06620" w:rsidRDefault="004315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Ms C Tilley, Parish Clerk &amp; RFO</w:t>
            </w:r>
          </w:p>
          <w:p w14:paraId="3F7C16DF" w14:textId="64F5F16E" w:rsidR="00431559" w:rsidRPr="00D06620" w:rsidRDefault="004315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Email- islip.clerk@gmail.com</w:t>
            </w:r>
          </w:p>
          <w:p w14:paraId="16864A92" w14:textId="64F9384A" w:rsidR="00431559" w:rsidRPr="00D06620" w:rsidRDefault="004315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Tel- 07756 851026</w:t>
            </w:r>
          </w:p>
          <w:p w14:paraId="38E7898C" w14:textId="77777777" w:rsidR="00431559" w:rsidRPr="00D06620" w:rsidRDefault="004315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F6C6B5C" w:rsidR="00431559" w:rsidRPr="00D06620" w:rsidRDefault="004315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3D434B">
              <w:rPr>
                <w:rFonts w:eastAsia="Times New Roman" w:cs="Arial"/>
                <w:sz w:val="18"/>
                <w:szCs w:val="18"/>
              </w:rPr>
              <w:t>Monday 15</w:t>
            </w:r>
            <w:r w:rsidR="003D434B" w:rsidRPr="003D434B">
              <w:rPr>
                <w:rFonts w:eastAsia="Times New Roman" w:cs="Arial"/>
                <w:sz w:val="18"/>
                <w:szCs w:val="18"/>
                <w:vertAlign w:val="superscript"/>
              </w:rPr>
              <w:t>th</w:t>
            </w:r>
            <w:r w:rsidR="003D434B">
              <w:rPr>
                <w:rFonts w:eastAsia="Times New Roman" w:cs="Arial"/>
                <w:sz w:val="18"/>
                <w:szCs w:val="18"/>
              </w:rPr>
              <w:t xml:space="preserve"> June 2020</w:t>
            </w:r>
          </w:p>
          <w:p w14:paraId="50691EBE" w14:textId="77777777" w:rsidR="00431559" w:rsidRPr="00D06620" w:rsidRDefault="004315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431559" w:rsidRPr="00D06620" w:rsidRDefault="00431559"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FCFE0EC" w:rsidR="00431559" w:rsidRPr="00D06620" w:rsidRDefault="004315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sidR="003D434B">
              <w:rPr>
                <w:rFonts w:eastAsia="Times New Roman" w:cs="Arial"/>
                <w:sz w:val="18"/>
                <w:szCs w:val="18"/>
              </w:rPr>
              <w:t xml:space="preserve">Friday </w:t>
            </w:r>
            <w:r>
              <w:rPr>
                <w:rFonts w:eastAsia="Times New Roman" w:cs="Arial"/>
                <w:sz w:val="18"/>
                <w:szCs w:val="18"/>
              </w:rPr>
              <w:t xml:space="preserve"> </w:t>
            </w:r>
            <w:r w:rsidR="003D434B">
              <w:rPr>
                <w:rFonts w:eastAsia="Times New Roman" w:cs="Arial"/>
                <w:sz w:val="18"/>
                <w:szCs w:val="18"/>
              </w:rPr>
              <w:t>24</w:t>
            </w:r>
            <w:r w:rsidR="003D434B" w:rsidRPr="003D434B">
              <w:rPr>
                <w:rFonts w:eastAsia="Times New Roman" w:cs="Arial"/>
                <w:sz w:val="18"/>
                <w:szCs w:val="18"/>
                <w:vertAlign w:val="superscript"/>
              </w:rPr>
              <w:t>th</w:t>
            </w:r>
            <w:r w:rsidR="003D434B">
              <w:rPr>
                <w:rFonts w:eastAsia="Times New Roman" w:cs="Arial"/>
                <w:sz w:val="18"/>
                <w:szCs w:val="18"/>
              </w:rPr>
              <w:t xml:space="preserve"> July 2020</w:t>
            </w:r>
          </w:p>
          <w:p w14:paraId="6DDBFF84" w14:textId="77777777" w:rsidR="00431559" w:rsidRPr="00D06620" w:rsidRDefault="004315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31559" w:rsidRPr="00D06620" w:rsidRDefault="00431559"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31559" w:rsidRPr="00D06620" w:rsidRDefault="00431559"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31559" w:rsidRPr="00D06620" w:rsidRDefault="00431559"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31559" w:rsidRPr="00D06620" w:rsidRDefault="00431559"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31559" w:rsidRPr="00D06620" w:rsidRDefault="00431559"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31559" w:rsidRPr="00D06620" w:rsidRDefault="0043155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31559" w:rsidRPr="00D06620" w:rsidRDefault="0043155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431559" w:rsidRPr="00D06620" w:rsidRDefault="00431559"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31559" w:rsidRPr="00D06620" w:rsidRDefault="0043155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31559" w:rsidRPr="00D06620" w:rsidRDefault="00431559"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431559" w:rsidRPr="00D06620" w:rsidRDefault="0043155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431559" w:rsidRPr="00D06620" w:rsidRDefault="0043155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31559" w:rsidRPr="00AF05D5" w:rsidRDefault="0043155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431559" w:rsidRDefault="0043155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431559" w:rsidRPr="00AF05D5" w:rsidRDefault="0043155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7206A6D" w:rsidR="00431559" w:rsidRPr="00D06620" w:rsidRDefault="00431559"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 Claire Tilley Parish Clerk &amp; RFO</w:t>
            </w:r>
          </w:p>
          <w:p w14:paraId="74144341" w14:textId="77777777" w:rsidR="00431559" w:rsidRPr="00D06620" w:rsidRDefault="00431559"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3D086C31" w:rsidR="00815FCF" w:rsidRDefault="00815FCF" w:rsidP="00815FCF">
      <w:pPr>
        <w:jc w:val="left"/>
      </w:pPr>
    </w:p>
    <w:p w14:paraId="072B5897" w14:textId="24F24298" w:rsidR="00431559" w:rsidRDefault="00431559" w:rsidP="00815FCF">
      <w:pPr>
        <w:jc w:val="left"/>
      </w:pPr>
    </w:p>
    <w:p w14:paraId="7CF17B5C" w14:textId="77777777" w:rsidR="00431559" w:rsidRDefault="00431559"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162A5"/>
    <w:rsid w:val="003D434B"/>
    <w:rsid w:val="003F371A"/>
    <w:rsid w:val="00414553"/>
    <w:rsid w:val="00431559"/>
    <w:rsid w:val="00500F4D"/>
    <w:rsid w:val="0050557D"/>
    <w:rsid w:val="005A520D"/>
    <w:rsid w:val="006074C4"/>
    <w:rsid w:val="006F2BF0"/>
    <w:rsid w:val="007B431A"/>
    <w:rsid w:val="00805A33"/>
    <w:rsid w:val="00815FCF"/>
    <w:rsid w:val="00822B57"/>
    <w:rsid w:val="00921065"/>
    <w:rsid w:val="00B53912"/>
    <w:rsid w:val="00BF3571"/>
    <w:rsid w:val="00C551EB"/>
    <w:rsid w:val="00C644E5"/>
    <w:rsid w:val="00C772EC"/>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Islip Parish Council</cp:lastModifiedBy>
  <cp:revision>6</cp:revision>
  <dcterms:created xsi:type="dcterms:W3CDTF">2020-05-27T11:31:00Z</dcterms:created>
  <dcterms:modified xsi:type="dcterms:W3CDTF">2020-05-27T12:07:00Z</dcterms:modified>
</cp:coreProperties>
</file>