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48" w:rsidRPr="00742B55" w:rsidRDefault="00F33E7C" w:rsidP="00E84185">
      <w:pPr>
        <w:ind w:left="284" w:right="-85" w:hanging="554"/>
        <w:jc w:val="center"/>
        <w:rPr>
          <w:rFonts w:ascii="Arial" w:hAnsi="Arial" w:cs="Arial"/>
          <w:b/>
          <w:bCs/>
        </w:rPr>
      </w:pPr>
      <w:bookmarkStart w:id="0" w:name="_GoBack"/>
      <w:bookmarkEnd w:id="0"/>
      <w:r w:rsidRPr="00742B55">
        <w:rPr>
          <w:rFonts w:ascii="Arial" w:hAnsi="Arial" w:cs="Arial"/>
          <w:b/>
          <w:bCs/>
        </w:rPr>
        <w:t>Minutes</w:t>
      </w:r>
      <w:r w:rsidR="00200145" w:rsidRPr="00742B55">
        <w:rPr>
          <w:rFonts w:ascii="Arial" w:hAnsi="Arial" w:cs="Arial"/>
          <w:bCs/>
        </w:rPr>
        <w:t xml:space="preserve"> </w:t>
      </w:r>
      <w:r w:rsidRPr="00742B55">
        <w:rPr>
          <w:rFonts w:ascii="Arial" w:hAnsi="Arial" w:cs="Arial"/>
          <w:b/>
          <w:bCs/>
        </w:rPr>
        <w:t>of</w:t>
      </w:r>
      <w:r w:rsidR="00BC16B1" w:rsidRPr="00742B55">
        <w:rPr>
          <w:rFonts w:ascii="Arial" w:hAnsi="Arial" w:cs="Arial"/>
          <w:b/>
          <w:bCs/>
        </w:rPr>
        <w:t xml:space="preserve"> the </w:t>
      </w:r>
      <w:r w:rsidR="00B6159B" w:rsidRPr="00742B55">
        <w:rPr>
          <w:rFonts w:ascii="Arial" w:hAnsi="Arial" w:cs="Arial"/>
          <w:b/>
          <w:bCs/>
        </w:rPr>
        <w:t>Meeting</w:t>
      </w:r>
      <w:r w:rsidR="00A259B4" w:rsidRPr="00742B55">
        <w:rPr>
          <w:rFonts w:ascii="Arial" w:hAnsi="Arial" w:cs="Arial"/>
          <w:b/>
          <w:bCs/>
        </w:rPr>
        <w:t xml:space="preserve"> of the Parish Council</w:t>
      </w:r>
    </w:p>
    <w:p w:rsidR="00566B29" w:rsidRPr="00742B55" w:rsidRDefault="00F20EA8" w:rsidP="00E84185">
      <w:pPr>
        <w:ind w:left="284" w:right="-85" w:hanging="554"/>
        <w:jc w:val="center"/>
        <w:rPr>
          <w:rFonts w:ascii="Arial" w:hAnsi="Arial" w:cs="Arial"/>
          <w:b/>
          <w:bCs/>
          <w:sz w:val="22"/>
          <w:szCs w:val="22"/>
        </w:rPr>
      </w:pPr>
      <w:r w:rsidRPr="00742B55">
        <w:rPr>
          <w:rFonts w:ascii="Arial" w:hAnsi="Arial" w:cs="Arial"/>
          <w:b/>
          <w:bCs/>
          <w:sz w:val="22"/>
          <w:szCs w:val="22"/>
        </w:rPr>
        <w:t xml:space="preserve">Tuesday </w:t>
      </w:r>
      <w:r w:rsidR="00A36535">
        <w:rPr>
          <w:rFonts w:ascii="Arial" w:hAnsi="Arial" w:cs="Arial"/>
          <w:b/>
          <w:bCs/>
          <w:sz w:val="22"/>
          <w:szCs w:val="22"/>
        </w:rPr>
        <w:t>15</w:t>
      </w:r>
      <w:r w:rsidR="007D689D" w:rsidRPr="00742B55">
        <w:rPr>
          <w:rFonts w:ascii="Arial" w:hAnsi="Arial" w:cs="Arial"/>
          <w:b/>
          <w:bCs/>
          <w:sz w:val="22"/>
          <w:szCs w:val="22"/>
        </w:rPr>
        <w:t>th</w:t>
      </w:r>
      <w:r w:rsidR="00A12D11" w:rsidRPr="00742B55">
        <w:rPr>
          <w:rFonts w:ascii="Arial" w:hAnsi="Arial" w:cs="Arial"/>
          <w:b/>
          <w:bCs/>
          <w:sz w:val="22"/>
          <w:szCs w:val="22"/>
        </w:rPr>
        <w:t xml:space="preserve"> </w:t>
      </w:r>
      <w:r w:rsidR="00A36535">
        <w:rPr>
          <w:rFonts w:ascii="Arial" w:hAnsi="Arial" w:cs="Arial"/>
          <w:b/>
          <w:bCs/>
          <w:sz w:val="22"/>
          <w:szCs w:val="22"/>
        </w:rPr>
        <w:t>March</w:t>
      </w:r>
      <w:r w:rsidR="00140A2F">
        <w:rPr>
          <w:rFonts w:ascii="Arial" w:hAnsi="Arial" w:cs="Arial"/>
          <w:b/>
          <w:bCs/>
          <w:sz w:val="22"/>
          <w:szCs w:val="22"/>
        </w:rPr>
        <w:t xml:space="preserve"> 2016</w:t>
      </w:r>
    </w:p>
    <w:p w:rsidR="00FC1E48" w:rsidRPr="00742B55" w:rsidRDefault="00FC1E48" w:rsidP="00E84185">
      <w:pPr>
        <w:ind w:left="284" w:right="-85" w:hanging="554"/>
        <w:jc w:val="center"/>
        <w:rPr>
          <w:rFonts w:ascii="Arial" w:hAnsi="Arial" w:cs="Arial"/>
          <w:b/>
          <w:bCs/>
          <w:sz w:val="22"/>
          <w:szCs w:val="22"/>
        </w:rPr>
      </w:pPr>
      <w:r w:rsidRPr="00742B55">
        <w:rPr>
          <w:rFonts w:ascii="Arial" w:hAnsi="Arial" w:cs="Arial"/>
          <w:b/>
          <w:bCs/>
          <w:sz w:val="22"/>
          <w:szCs w:val="22"/>
        </w:rPr>
        <w:t xml:space="preserve">Islip </w:t>
      </w:r>
      <w:r w:rsidR="00140A2F">
        <w:rPr>
          <w:rFonts w:ascii="Arial" w:hAnsi="Arial" w:cs="Arial"/>
          <w:b/>
          <w:bCs/>
          <w:sz w:val="22"/>
          <w:szCs w:val="22"/>
        </w:rPr>
        <w:t>Pavilion, Toll Bar Road</w:t>
      </w:r>
    </w:p>
    <w:p w:rsidR="00B1417C" w:rsidRDefault="00B1417C" w:rsidP="00E84185">
      <w:pPr>
        <w:ind w:left="284" w:right="-85" w:hanging="554"/>
        <w:jc w:val="both"/>
        <w:rPr>
          <w:rFonts w:ascii="Arial" w:hAnsi="Arial" w:cs="Arial"/>
          <w:bCs/>
          <w:sz w:val="22"/>
          <w:szCs w:val="22"/>
        </w:rPr>
      </w:pPr>
    </w:p>
    <w:p w:rsidR="00F00CA4" w:rsidRDefault="00F00CA4" w:rsidP="00E84185">
      <w:pPr>
        <w:ind w:left="284" w:right="-85" w:hanging="554"/>
        <w:jc w:val="both"/>
        <w:rPr>
          <w:rFonts w:ascii="Arial" w:hAnsi="Arial" w:cs="Arial"/>
          <w:bCs/>
          <w:sz w:val="22"/>
          <w:szCs w:val="22"/>
        </w:rPr>
      </w:pPr>
    </w:p>
    <w:p w:rsidR="00E50A75" w:rsidRPr="00742B55" w:rsidRDefault="00F33E7C" w:rsidP="00E84185">
      <w:pPr>
        <w:ind w:left="284" w:right="-85" w:hanging="554"/>
        <w:jc w:val="both"/>
        <w:rPr>
          <w:rFonts w:ascii="Arial" w:hAnsi="Arial" w:cs="Arial"/>
          <w:bCs/>
          <w:sz w:val="22"/>
          <w:szCs w:val="22"/>
        </w:rPr>
      </w:pPr>
      <w:proofErr w:type="gramStart"/>
      <w:r w:rsidRPr="00742B55">
        <w:rPr>
          <w:rFonts w:ascii="Arial" w:hAnsi="Arial" w:cs="Arial"/>
          <w:b/>
          <w:bCs/>
          <w:sz w:val="22"/>
          <w:szCs w:val="22"/>
        </w:rPr>
        <w:t>Present</w:t>
      </w:r>
      <w:r w:rsidR="00691422" w:rsidRPr="00742B55">
        <w:rPr>
          <w:rFonts w:ascii="Arial" w:hAnsi="Arial" w:cs="Arial"/>
          <w:b/>
          <w:bCs/>
          <w:sz w:val="22"/>
          <w:szCs w:val="22"/>
        </w:rPr>
        <w:t>:-</w:t>
      </w:r>
      <w:proofErr w:type="gramEnd"/>
      <w:r w:rsidR="0005236C" w:rsidRPr="00742B55">
        <w:rPr>
          <w:rFonts w:ascii="Arial" w:hAnsi="Arial" w:cs="Arial"/>
          <w:bCs/>
          <w:sz w:val="22"/>
          <w:szCs w:val="22"/>
        </w:rPr>
        <w:tab/>
      </w:r>
      <w:r w:rsidR="004263C1">
        <w:rPr>
          <w:rFonts w:ascii="Arial" w:hAnsi="Arial" w:cs="Arial"/>
          <w:bCs/>
          <w:sz w:val="22"/>
          <w:szCs w:val="22"/>
        </w:rPr>
        <w:t xml:space="preserve"> </w:t>
      </w:r>
      <w:r w:rsidR="00D8036D" w:rsidRPr="00742B55">
        <w:rPr>
          <w:rFonts w:ascii="Arial" w:hAnsi="Arial" w:cs="Arial"/>
          <w:bCs/>
          <w:sz w:val="22"/>
          <w:szCs w:val="22"/>
        </w:rPr>
        <w:t xml:space="preserve">Cllrs </w:t>
      </w:r>
      <w:r w:rsidR="00A36535" w:rsidRPr="00742B55">
        <w:rPr>
          <w:rFonts w:ascii="Arial" w:hAnsi="Arial" w:cs="Arial"/>
          <w:bCs/>
          <w:sz w:val="22"/>
          <w:szCs w:val="22"/>
        </w:rPr>
        <w:t xml:space="preserve">R </w:t>
      </w:r>
      <w:proofErr w:type="spellStart"/>
      <w:r w:rsidR="00A36535" w:rsidRPr="00742B55">
        <w:rPr>
          <w:rFonts w:ascii="Arial" w:hAnsi="Arial" w:cs="Arial"/>
          <w:bCs/>
          <w:sz w:val="22"/>
          <w:szCs w:val="22"/>
        </w:rPr>
        <w:t>Horrell</w:t>
      </w:r>
      <w:proofErr w:type="spellEnd"/>
      <w:r w:rsidR="00A36535" w:rsidRPr="00742B55">
        <w:rPr>
          <w:rFonts w:ascii="Arial" w:hAnsi="Arial" w:cs="Arial"/>
          <w:bCs/>
          <w:sz w:val="22"/>
          <w:szCs w:val="22"/>
        </w:rPr>
        <w:t xml:space="preserve"> </w:t>
      </w:r>
      <w:r w:rsidR="001C017C" w:rsidRPr="00742B55">
        <w:rPr>
          <w:rFonts w:ascii="Arial" w:hAnsi="Arial" w:cs="Arial"/>
          <w:bCs/>
          <w:sz w:val="22"/>
          <w:szCs w:val="22"/>
        </w:rPr>
        <w:t>(Chair),</w:t>
      </w:r>
      <w:r w:rsidR="00A36535" w:rsidRPr="00A36535">
        <w:rPr>
          <w:rFonts w:ascii="Arial" w:hAnsi="Arial" w:cs="Arial"/>
          <w:bCs/>
          <w:sz w:val="22"/>
          <w:szCs w:val="22"/>
        </w:rPr>
        <w:t xml:space="preserve"> </w:t>
      </w:r>
      <w:r w:rsidR="00A36535" w:rsidRPr="00742B55">
        <w:rPr>
          <w:rFonts w:ascii="Arial" w:hAnsi="Arial" w:cs="Arial"/>
          <w:bCs/>
          <w:sz w:val="22"/>
          <w:szCs w:val="22"/>
        </w:rPr>
        <w:t>C Mayes</w:t>
      </w:r>
      <w:r w:rsidR="00A36535">
        <w:rPr>
          <w:rFonts w:ascii="Arial" w:hAnsi="Arial" w:cs="Arial"/>
          <w:bCs/>
          <w:sz w:val="22"/>
          <w:szCs w:val="22"/>
        </w:rPr>
        <w:t>,</w:t>
      </w:r>
      <w:r w:rsidR="00A36535" w:rsidRPr="00742B55">
        <w:rPr>
          <w:rFonts w:ascii="Arial" w:hAnsi="Arial" w:cs="Arial"/>
          <w:bCs/>
          <w:sz w:val="22"/>
          <w:szCs w:val="22"/>
        </w:rPr>
        <w:t xml:space="preserve"> R Maxwell</w:t>
      </w:r>
      <w:r w:rsidR="009E0622" w:rsidRPr="00742B55">
        <w:rPr>
          <w:rFonts w:ascii="Arial" w:hAnsi="Arial" w:cs="Arial"/>
          <w:bCs/>
          <w:sz w:val="22"/>
          <w:szCs w:val="22"/>
        </w:rPr>
        <w:t xml:space="preserve"> </w:t>
      </w:r>
      <w:r w:rsidR="001C017C" w:rsidRPr="00742B55">
        <w:rPr>
          <w:rFonts w:ascii="Arial" w:hAnsi="Arial" w:cs="Arial"/>
          <w:bCs/>
          <w:vanish/>
          <w:sz w:val="22"/>
          <w:szCs w:val="22"/>
        </w:rPr>
        <w:t>Garlick &amp;</w:t>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1C017C" w:rsidRPr="00742B55">
        <w:rPr>
          <w:rFonts w:ascii="Arial" w:hAnsi="Arial" w:cs="Arial"/>
          <w:bCs/>
          <w:vanish/>
          <w:sz w:val="22"/>
          <w:szCs w:val="22"/>
        </w:rPr>
        <w:pgNum/>
      </w:r>
      <w:r w:rsidR="00E83FEE" w:rsidRPr="00742B55">
        <w:rPr>
          <w:rFonts w:ascii="Arial" w:hAnsi="Arial" w:cs="Arial"/>
          <w:bCs/>
          <w:sz w:val="22"/>
          <w:szCs w:val="22"/>
        </w:rPr>
        <w:t xml:space="preserve">, </w:t>
      </w:r>
      <w:r w:rsidR="004263C1" w:rsidRPr="00742B55">
        <w:rPr>
          <w:rFonts w:ascii="Arial" w:hAnsi="Arial" w:cs="Arial"/>
          <w:bCs/>
          <w:sz w:val="22"/>
          <w:szCs w:val="22"/>
        </w:rPr>
        <w:t>S Harris</w:t>
      </w:r>
      <w:r w:rsidR="00140A2F">
        <w:rPr>
          <w:rFonts w:ascii="Arial" w:hAnsi="Arial" w:cs="Arial"/>
          <w:bCs/>
          <w:sz w:val="22"/>
          <w:szCs w:val="22"/>
        </w:rPr>
        <w:t>, L</w:t>
      </w:r>
      <w:r w:rsidR="00140A2F" w:rsidRPr="00742B55">
        <w:rPr>
          <w:rFonts w:ascii="Arial" w:hAnsi="Arial" w:cs="Arial"/>
          <w:bCs/>
          <w:sz w:val="22"/>
          <w:szCs w:val="22"/>
        </w:rPr>
        <w:t xml:space="preserve"> Duval</w:t>
      </w:r>
      <w:r w:rsidR="00A36535">
        <w:rPr>
          <w:rFonts w:ascii="Arial" w:hAnsi="Arial" w:cs="Arial"/>
          <w:bCs/>
          <w:sz w:val="22"/>
          <w:szCs w:val="22"/>
        </w:rPr>
        <w:t>,</w:t>
      </w:r>
      <w:r w:rsidR="004263C1" w:rsidRPr="00742B55">
        <w:rPr>
          <w:rFonts w:ascii="Arial" w:hAnsi="Arial" w:cs="Arial"/>
          <w:bCs/>
          <w:sz w:val="22"/>
          <w:szCs w:val="22"/>
        </w:rPr>
        <w:t xml:space="preserve"> </w:t>
      </w:r>
      <w:r w:rsidR="00A36535" w:rsidRPr="00742B55">
        <w:rPr>
          <w:rFonts w:ascii="Arial" w:hAnsi="Arial" w:cs="Arial"/>
          <w:sz w:val="22"/>
          <w:szCs w:val="22"/>
        </w:rPr>
        <w:t xml:space="preserve">R </w:t>
      </w:r>
      <w:proofErr w:type="spellStart"/>
      <w:r w:rsidR="00A36535" w:rsidRPr="00742B55">
        <w:rPr>
          <w:rFonts w:ascii="Arial" w:hAnsi="Arial" w:cs="Arial"/>
          <w:sz w:val="22"/>
          <w:szCs w:val="22"/>
        </w:rPr>
        <w:t>Lymn</w:t>
      </w:r>
      <w:proofErr w:type="spellEnd"/>
      <w:r w:rsidR="00A36535" w:rsidRPr="00742B55">
        <w:rPr>
          <w:rFonts w:ascii="Arial" w:hAnsi="Arial" w:cs="Arial"/>
          <w:bCs/>
          <w:sz w:val="22"/>
          <w:szCs w:val="22"/>
        </w:rPr>
        <w:t xml:space="preserve"> </w:t>
      </w:r>
      <w:r w:rsidR="0005236C" w:rsidRPr="00742B55">
        <w:rPr>
          <w:rFonts w:ascii="Arial" w:hAnsi="Arial" w:cs="Arial"/>
          <w:bCs/>
          <w:sz w:val="22"/>
          <w:szCs w:val="22"/>
        </w:rPr>
        <w:t xml:space="preserve">&amp; </w:t>
      </w:r>
      <w:r w:rsidR="00212EB1" w:rsidRPr="00742B55">
        <w:rPr>
          <w:rFonts w:ascii="Arial" w:hAnsi="Arial" w:cs="Arial"/>
          <w:bCs/>
          <w:sz w:val="22"/>
          <w:szCs w:val="22"/>
        </w:rPr>
        <w:t xml:space="preserve">J </w:t>
      </w:r>
      <w:proofErr w:type="spellStart"/>
      <w:r w:rsidR="00212EB1" w:rsidRPr="00742B55">
        <w:rPr>
          <w:rFonts w:ascii="Arial" w:hAnsi="Arial" w:cs="Arial"/>
          <w:bCs/>
          <w:sz w:val="22"/>
          <w:szCs w:val="22"/>
        </w:rPr>
        <w:t>Tufnail</w:t>
      </w:r>
      <w:proofErr w:type="spellEnd"/>
      <w:r w:rsidR="00212EB1" w:rsidRPr="00742B55">
        <w:rPr>
          <w:rFonts w:ascii="Arial" w:hAnsi="Arial" w:cs="Arial"/>
          <w:bCs/>
          <w:sz w:val="22"/>
          <w:szCs w:val="22"/>
        </w:rPr>
        <w:t xml:space="preserve"> (Clerk)</w:t>
      </w:r>
    </w:p>
    <w:p w:rsidR="00C32977" w:rsidRPr="00742B55" w:rsidRDefault="004263C1" w:rsidP="00E84185">
      <w:pPr>
        <w:ind w:left="284" w:right="-85" w:hanging="554"/>
        <w:jc w:val="both"/>
        <w:rPr>
          <w:rFonts w:ascii="Arial" w:hAnsi="Arial" w:cs="Arial"/>
          <w:bCs/>
          <w:sz w:val="22"/>
          <w:szCs w:val="22"/>
        </w:rPr>
      </w:pPr>
      <w:r>
        <w:rPr>
          <w:rFonts w:ascii="Arial" w:hAnsi="Arial" w:cs="Arial"/>
          <w:bCs/>
          <w:sz w:val="22"/>
          <w:szCs w:val="22"/>
        </w:rPr>
        <w:t xml:space="preserve">                 </w:t>
      </w:r>
      <w:r w:rsidR="007D689D" w:rsidRPr="00742B55">
        <w:rPr>
          <w:rFonts w:ascii="Arial" w:hAnsi="Arial" w:cs="Arial"/>
          <w:bCs/>
          <w:sz w:val="22"/>
          <w:szCs w:val="22"/>
        </w:rPr>
        <w:t xml:space="preserve">Cllr </w:t>
      </w:r>
      <w:r w:rsidR="00D2079D">
        <w:rPr>
          <w:rFonts w:ascii="Arial" w:hAnsi="Arial" w:cs="Arial"/>
          <w:bCs/>
          <w:sz w:val="22"/>
          <w:szCs w:val="22"/>
        </w:rPr>
        <w:t>V Carter (ENC)</w:t>
      </w:r>
    </w:p>
    <w:p w:rsidR="00742B55" w:rsidRDefault="00742B55" w:rsidP="00AD52DE">
      <w:pPr>
        <w:tabs>
          <w:tab w:val="left" w:pos="6135"/>
        </w:tabs>
        <w:ind w:right="-85"/>
        <w:jc w:val="both"/>
        <w:rPr>
          <w:rFonts w:ascii="Arial" w:hAnsi="Arial" w:cs="Arial"/>
          <w:bCs/>
          <w:sz w:val="22"/>
          <w:szCs w:val="22"/>
        </w:rPr>
      </w:pPr>
    </w:p>
    <w:p w:rsidR="00F00CA4" w:rsidRPr="00742B55" w:rsidRDefault="00F00CA4" w:rsidP="00AD52DE">
      <w:pPr>
        <w:tabs>
          <w:tab w:val="left" w:pos="6135"/>
        </w:tabs>
        <w:ind w:right="-85"/>
        <w:jc w:val="both"/>
        <w:rPr>
          <w:rFonts w:ascii="Arial" w:hAnsi="Arial" w:cs="Arial"/>
          <w:bCs/>
          <w:sz w:val="22"/>
          <w:szCs w:val="22"/>
        </w:rPr>
      </w:pPr>
    </w:p>
    <w:p w:rsidR="00A36535" w:rsidRDefault="0002527C" w:rsidP="00E84185">
      <w:pPr>
        <w:ind w:left="284" w:right="-85" w:hanging="554"/>
        <w:jc w:val="both"/>
        <w:rPr>
          <w:rFonts w:ascii="Arial" w:hAnsi="Arial" w:cs="Arial"/>
          <w:bCs/>
          <w:sz w:val="22"/>
          <w:szCs w:val="22"/>
        </w:rPr>
      </w:pPr>
      <w:r>
        <w:rPr>
          <w:rFonts w:ascii="Arial" w:hAnsi="Arial" w:cs="Arial"/>
          <w:bCs/>
          <w:sz w:val="22"/>
          <w:szCs w:val="22"/>
        </w:rPr>
        <w:t>1</w:t>
      </w:r>
      <w:r w:rsidR="00A36535">
        <w:rPr>
          <w:rFonts w:ascii="Arial" w:hAnsi="Arial" w:cs="Arial"/>
          <w:bCs/>
          <w:sz w:val="22"/>
          <w:szCs w:val="22"/>
        </w:rPr>
        <w:t>31</w:t>
      </w:r>
      <w:r w:rsidR="007E5A6E" w:rsidRPr="00742B55">
        <w:rPr>
          <w:rFonts w:ascii="Arial" w:hAnsi="Arial" w:cs="Arial"/>
          <w:bCs/>
          <w:sz w:val="22"/>
          <w:szCs w:val="22"/>
        </w:rPr>
        <w:tab/>
      </w:r>
      <w:r w:rsidR="00A436CA" w:rsidRPr="00742B55">
        <w:rPr>
          <w:rFonts w:ascii="Arial" w:hAnsi="Arial" w:cs="Arial"/>
          <w:bCs/>
          <w:sz w:val="22"/>
          <w:szCs w:val="22"/>
        </w:rPr>
        <w:t>A</w:t>
      </w:r>
      <w:r w:rsidR="00CC1E75" w:rsidRPr="00742B55">
        <w:rPr>
          <w:rFonts w:ascii="Arial" w:hAnsi="Arial" w:cs="Arial"/>
          <w:bCs/>
          <w:sz w:val="22"/>
          <w:szCs w:val="22"/>
        </w:rPr>
        <w:t xml:space="preserve">pologies </w:t>
      </w:r>
      <w:r w:rsidR="0005236C" w:rsidRPr="00742B55">
        <w:rPr>
          <w:rFonts w:ascii="Arial" w:hAnsi="Arial" w:cs="Arial"/>
          <w:bCs/>
          <w:sz w:val="22"/>
          <w:szCs w:val="22"/>
        </w:rPr>
        <w:t>had been received</w:t>
      </w:r>
      <w:r w:rsidR="00DD7DAD" w:rsidRPr="00742B55">
        <w:rPr>
          <w:rFonts w:ascii="Arial" w:hAnsi="Arial" w:cs="Arial"/>
          <w:bCs/>
          <w:sz w:val="22"/>
          <w:szCs w:val="22"/>
        </w:rPr>
        <w:t xml:space="preserve"> by the Council</w:t>
      </w:r>
      <w:r w:rsidR="00140A2F">
        <w:rPr>
          <w:rFonts w:ascii="Arial" w:hAnsi="Arial" w:cs="Arial"/>
          <w:bCs/>
          <w:sz w:val="22"/>
          <w:szCs w:val="22"/>
        </w:rPr>
        <w:t xml:space="preserve"> from Cllr</w:t>
      </w:r>
      <w:r w:rsidR="00C32977">
        <w:rPr>
          <w:rFonts w:ascii="Arial" w:hAnsi="Arial" w:cs="Arial"/>
          <w:bCs/>
          <w:sz w:val="22"/>
          <w:szCs w:val="22"/>
        </w:rPr>
        <w:t>s</w:t>
      </w:r>
      <w:r w:rsidR="00A36535" w:rsidRPr="00A36535">
        <w:rPr>
          <w:rFonts w:ascii="Arial" w:hAnsi="Arial" w:cs="Arial"/>
          <w:bCs/>
          <w:sz w:val="22"/>
          <w:szCs w:val="22"/>
        </w:rPr>
        <w:t xml:space="preserve"> </w:t>
      </w:r>
      <w:r w:rsidR="00A36535" w:rsidRPr="00742B55">
        <w:rPr>
          <w:rFonts w:ascii="Arial" w:hAnsi="Arial" w:cs="Arial"/>
          <w:bCs/>
          <w:sz w:val="22"/>
          <w:szCs w:val="22"/>
        </w:rPr>
        <w:t>E Taylor</w:t>
      </w:r>
      <w:r w:rsidR="00C32977" w:rsidRPr="00742B55">
        <w:rPr>
          <w:rFonts w:ascii="Arial" w:hAnsi="Arial" w:cs="Arial"/>
          <w:bCs/>
          <w:sz w:val="22"/>
          <w:szCs w:val="22"/>
        </w:rPr>
        <w:t xml:space="preserve">, </w:t>
      </w:r>
      <w:r w:rsidR="00A36535">
        <w:rPr>
          <w:rFonts w:ascii="Arial" w:hAnsi="Arial" w:cs="Arial"/>
          <w:bCs/>
          <w:sz w:val="22"/>
          <w:szCs w:val="22"/>
        </w:rPr>
        <w:t xml:space="preserve">R </w:t>
      </w:r>
      <w:proofErr w:type="spellStart"/>
      <w:r w:rsidR="00A36535">
        <w:rPr>
          <w:rFonts w:ascii="Arial" w:hAnsi="Arial" w:cs="Arial"/>
          <w:bCs/>
          <w:sz w:val="22"/>
          <w:szCs w:val="22"/>
        </w:rPr>
        <w:t>Lymn</w:t>
      </w:r>
      <w:proofErr w:type="spellEnd"/>
      <w:r w:rsidR="00A36535">
        <w:rPr>
          <w:rFonts w:ascii="Arial" w:hAnsi="Arial" w:cs="Arial"/>
          <w:bCs/>
          <w:sz w:val="22"/>
          <w:szCs w:val="22"/>
        </w:rPr>
        <w:t xml:space="preserve"> (Managed to attend later) </w:t>
      </w:r>
    </w:p>
    <w:p w:rsidR="00C32977" w:rsidRDefault="00C32977" w:rsidP="00A36535">
      <w:pPr>
        <w:ind w:left="284" w:right="-85"/>
        <w:jc w:val="both"/>
        <w:rPr>
          <w:rFonts w:ascii="Arial" w:hAnsi="Arial" w:cs="Arial"/>
          <w:bCs/>
          <w:sz w:val="22"/>
          <w:szCs w:val="22"/>
        </w:rPr>
      </w:pPr>
      <w:r w:rsidRPr="00742B55">
        <w:rPr>
          <w:rFonts w:ascii="Arial" w:hAnsi="Arial" w:cs="Arial"/>
          <w:bCs/>
          <w:sz w:val="22"/>
          <w:szCs w:val="22"/>
        </w:rPr>
        <w:t xml:space="preserve">W </w:t>
      </w:r>
      <w:proofErr w:type="spellStart"/>
      <w:r w:rsidRPr="00742B55">
        <w:rPr>
          <w:rFonts w:ascii="Arial" w:hAnsi="Arial" w:cs="Arial"/>
          <w:bCs/>
          <w:sz w:val="22"/>
          <w:szCs w:val="22"/>
        </w:rPr>
        <w:t>Brackenbury</w:t>
      </w:r>
      <w:proofErr w:type="spellEnd"/>
      <w:r w:rsidRPr="00742B55">
        <w:rPr>
          <w:rFonts w:ascii="Arial" w:hAnsi="Arial" w:cs="Arial"/>
          <w:bCs/>
          <w:sz w:val="22"/>
          <w:szCs w:val="22"/>
        </w:rPr>
        <w:t xml:space="preserve"> (ENC&amp;NCC)</w:t>
      </w:r>
      <w:r>
        <w:rPr>
          <w:rFonts w:ascii="Arial" w:hAnsi="Arial" w:cs="Arial"/>
          <w:bCs/>
          <w:sz w:val="22"/>
          <w:szCs w:val="22"/>
        </w:rPr>
        <w:t xml:space="preserve"> </w:t>
      </w:r>
    </w:p>
    <w:p w:rsidR="002A3F09" w:rsidRPr="00742B55" w:rsidRDefault="0002527C" w:rsidP="00E84185">
      <w:pPr>
        <w:ind w:left="284" w:right="-85" w:hanging="554"/>
        <w:jc w:val="both"/>
        <w:rPr>
          <w:rFonts w:ascii="Arial" w:hAnsi="Arial" w:cs="Arial"/>
          <w:bCs/>
          <w:sz w:val="22"/>
          <w:szCs w:val="22"/>
        </w:rPr>
      </w:pPr>
      <w:r>
        <w:rPr>
          <w:rFonts w:ascii="Arial" w:hAnsi="Arial" w:cs="Arial"/>
          <w:bCs/>
          <w:sz w:val="22"/>
          <w:szCs w:val="22"/>
        </w:rPr>
        <w:t>1</w:t>
      </w:r>
      <w:r w:rsidR="00A36535">
        <w:rPr>
          <w:rFonts w:ascii="Arial" w:hAnsi="Arial" w:cs="Arial"/>
          <w:bCs/>
          <w:sz w:val="22"/>
          <w:szCs w:val="22"/>
        </w:rPr>
        <w:t>32</w:t>
      </w:r>
      <w:r w:rsidR="00CC1E75" w:rsidRPr="00742B55">
        <w:rPr>
          <w:rFonts w:ascii="Arial" w:hAnsi="Arial" w:cs="Arial"/>
          <w:bCs/>
          <w:sz w:val="22"/>
          <w:szCs w:val="22"/>
        </w:rPr>
        <w:tab/>
      </w:r>
      <w:r w:rsidR="00F8529D" w:rsidRPr="00742B55">
        <w:rPr>
          <w:rFonts w:ascii="Arial" w:hAnsi="Arial" w:cs="Arial"/>
          <w:bCs/>
          <w:sz w:val="22"/>
          <w:szCs w:val="22"/>
        </w:rPr>
        <w:t>No d</w:t>
      </w:r>
      <w:r w:rsidR="002A3F09" w:rsidRPr="00742B55">
        <w:rPr>
          <w:rFonts w:ascii="Arial" w:hAnsi="Arial" w:cs="Arial"/>
          <w:bCs/>
          <w:sz w:val="22"/>
          <w:szCs w:val="22"/>
        </w:rPr>
        <w:t>eclaration</w:t>
      </w:r>
      <w:r w:rsidR="00F8529D" w:rsidRPr="00742B55">
        <w:rPr>
          <w:rFonts w:ascii="Arial" w:hAnsi="Arial" w:cs="Arial"/>
          <w:bCs/>
          <w:sz w:val="22"/>
          <w:szCs w:val="22"/>
        </w:rPr>
        <w:t>s</w:t>
      </w:r>
      <w:r w:rsidR="002A3F09" w:rsidRPr="00742B55">
        <w:rPr>
          <w:rFonts w:ascii="Arial" w:hAnsi="Arial" w:cs="Arial"/>
          <w:bCs/>
          <w:sz w:val="22"/>
          <w:szCs w:val="22"/>
        </w:rPr>
        <w:t xml:space="preserve"> of interest w</w:t>
      </w:r>
      <w:r w:rsidR="00F8529D" w:rsidRPr="00742B55">
        <w:rPr>
          <w:rFonts w:ascii="Arial" w:hAnsi="Arial" w:cs="Arial"/>
          <w:bCs/>
          <w:sz w:val="22"/>
          <w:szCs w:val="22"/>
        </w:rPr>
        <w:t>ere</w:t>
      </w:r>
      <w:r w:rsidR="004F7C42" w:rsidRPr="00742B55">
        <w:rPr>
          <w:rFonts w:ascii="Arial" w:hAnsi="Arial" w:cs="Arial"/>
          <w:bCs/>
          <w:sz w:val="22"/>
          <w:szCs w:val="22"/>
        </w:rPr>
        <w:t xml:space="preserve"> made</w:t>
      </w:r>
      <w:r w:rsidR="00F8529D" w:rsidRPr="00742B55">
        <w:rPr>
          <w:rFonts w:ascii="Arial" w:hAnsi="Arial" w:cs="Arial"/>
          <w:bCs/>
          <w:sz w:val="22"/>
          <w:szCs w:val="22"/>
        </w:rPr>
        <w:t>.</w:t>
      </w:r>
    </w:p>
    <w:p w:rsidR="00FA7B50" w:rsidRPr="00742B55" w:rsidRDefault="00C32977" w:rsidP="00E84185">
      <w:pPr>
        <w:ind w:left="284" w:right="-85" w:hanging="554"/>
        <w:rPr>
          <w:rFonts w:ascii="Arial" w:hAnsi="Arial" w:cs="Arial"/>
          <w:b/>
          <w:sz w:val="22"/>
          <w:szCs w:val="22"/>
        </w:rPr>
      </w:pPr>
      <w:r>
        <w:rPr>
          <w:rFonts w:ascii="Arial" w:hAnsi="Arial" w:cs="Arial"/>
          <w:sz w:val="22"/>
          <w:szCs w:val="22"/>
        </w:rPr>
        <w:t>1</w:t>
      </w:r>
      <w:r w:rsidR="00A36535">
        <w:rPr>
          <w:rFonts w:ascii="Arial" w:hAnsi="Arial" w:cs="Arial"/>
          <w:sz w:val="22"/>
          <w:szCs w:val="22"/>
        </w:rPr>
        <w:t>33</w:t>
      </w:r>
      <w:r w:rsidR="00726217" w:rsidRPr="00742B55">
        <w:rPr>
          <w:rFonts w:ascii="Arial" w:hAnsi="Arial" w:cs="Arial"/>
          <w:b/>
          <w:sz w:val="22"/>
          <w:szCs w:val="22"/>
        </w:rPr>
        <w:tab/>
      </w:r>
      <w:r w:rsidR="00FA7B50" w:rsidRPr="00742B55">
        <w:rPr>
          <w:rFonts w:ascii="Arial" w:hAnsi="Arial" w:cs="Arial"/>
          <w:sz w:val="22"/>
          <w:szCs w:val="22"/>
        </w:rPr>
        <w:t xml:space="preserve">The Minutes of the meeting held on </w:t>
      </w:r>
      <w:r>
        <w:rPr>
          <w:rFonts w:ascii="Arial" w:hAnsi="Arial" w:cs="Arial"/>
          <w:sz w:val="22"/>
          <w:szCs w:val="22"/>
        </w:rPr>
        <w:t>19th</w:t>
      </w:r>
      <w:r w:rsidR="00FA7B50" w:rsidRPr="00742B55">
        <w:rPr>
          <w:rFonts w:ascii="Arial" w:hAnsi="Arial" w:cs="Arial"/>
          <w:sz w:val="22"/>
          <w:szCs w:val="22"/>
        </w:rPr>
        <w:t xml:space="preserve"> </w:t>
      </w:r>
      <w:r w:rsidR="00A36535">
        <w:rPr>
          <w:rFonts w:ascii="Arial" w:hAnsi="Arial" w:cs="Arial"/>
          <w:sz w:val="22"/>
          <w:szCs w:val="22"/>
        </w:rPr>
        <w:t>Febr</w:t>
      </w:r>
      <w:r>
        <w:rPr>
          <w:rFonts w:ascii="Arial" w:hAnsi="Arial" w:cs="Arial"/>
          <w:sz w:val="22"/>
          <w:szCs w:val="22"/>
        </w:rPr>
        <w:t>uary 2016</w:t>
      </w:r>
      <w:r w:rsidR="00FA7B50" w:rsidRPr="00742B55">
        <w:rPr>
          <w:rFonts w:ascii="Arial" w:hAnsi="Arial" w:cs="Arial"/>
          <w:sz w:val="22"/>
          <w:szCs w:val="22"/>
        </w:rPr>
        <w:t xml:space="preserve"> were </w:t>
      </w:r>
      <w:r w:rsidR="00FA7B50" w:rsidRPr="00742B55">
        <w:rPr>
          <w:rFonts w:ascii="Arial" w:hAnsi="Arial" w:cs="Arial"/>
          <w:b/>
          <w:sz w:val="22"/>
          <w:szCs w:val="22"/>
        </w:rPr>
        <w:t>approved</w:t>
      </w:r>
      <w:r w:rsidR="00FA7B50" w:rsidRPr="00742B55">
        <w:rPr>
          <w:rFonts w:ascii="Arial" w:hAnsi="Arial" w:cs="Arial"/>
          <w:sz w:val="22"/>
          <w:szCs w:val="22"/>
        </w:rPr>
        <w:t xml:space="preserve"> and duly signed by the Chair.</w:t>
      </w:r>
    </w:p>
    <w:p w:rsidR="00A36535" w:rsidRDefault="00A36535" w:rsidP="00A36535">
      <w:pPr>
        <w:ind w:left="-567" w:right="-1050" w:firstLine="297"/>
        <w:rPr>
          <w:rFonts w:ascii="Arial" w:hAnsi="Arial" w:cs="Arial"/>
          <w:sz w:val="22"/>
          <w:szCs w:val="22"/>
        </w:rPr>
      </w:pPr>
      <w:r>
        <w:rPr>
          <w:rFonts w:ascii="Arial" w:hAnsi="Arial" w:cs="Arial"/>
          <w:sz w:val="22"/>
          <w:szCs w:val="22"/>
        </w:rPr>
        <w:t>134</w:t>
      </w:r>
      <w:r w:rsidR="00D803DA" w:rsidRPr="0002527C">
        <w:rPr>
          <w:rFonts w:ascii="Arial" w:hAnsi="Arial" w:cs="Arial"/>
          <w:sz w:val="22"/>
          <w:szCs w:val="22"/>
        </w:rPr>
        <w:t xml:space="preserve">   </w:t>
      </w:r>
      <w:r w:rsidR="00726217" w:rsidRPr="0002527C">
        <w:rPr>
          <w:rFonts w:ascii="Arial" w:hAnsi="Arial" w:cs="Arial"/>
          <w:b/>
          <w:sz w:val="22"/>
          <w:szCs w:val="22"/>
        </w:rPr>
        <w:t xml:space="preserve">Planning Applications </w:t>
      </w:r>
      <w:r w:rsidR="00FA7B50" w:rsidRPr="0002527C">
        <w:rPr>
          <w:rFonts w:ascii="Arial" w:hAnsi="Arial" w:cs="Arial"/>
          <w:sz w:val="22"/>
          <w:szCs w:val="22"/>
        </w:rPr>
        <w:t xml:space="preserve">– </w:t>
      </w:r>
      <w:r w:rsidRPr="00693802">
        <w:rPr>
          <w:rFonts w:ascii="Arial" w:hAnsi="Arial" w:cs="Arial"/>
          <w:sz w:val="22"/>
          <w:szCs w:val="22"/>
        </w:rPr>
        <w:t xml:space="preserve">16/00380/LBC – New front driveway gates </w:t>
      </w:r>
      <w:r>
        <w:rPr>
          <w:rFonts w:ascii="Arial" w:hAnsi="Arial" w:cs="Arial"/>
          <w:sz w:val="22"/>
          <w:szCs w:val="22"/>
        </w:rPr>
        <w:t xml:space="preserve">&amp; other works </w:t>
      </w:r>
      <w:r w:rsidRPr="00693802">
        <w:rPr>
          <w:rFonts w:ascii="Arial" w:hAnsi="Arial" w:cs="Arial"/>
          <w:sz w:val="22"/>
          <w:szCs w:val="22"/>
        </w:rPr>
        <w:t xml:space="preserve">Islip House, </w:t>
      </w:r>
    </w:p>
    <w:p w:rsidR="00A36535" w:rsidRPr="00693802" w:rsidRDefault="00A36535" w:rsidP="00A36535">
      <w:pPr>
        <w:ind w:left="-567" w:right="-1050" w:firstLine="851"/>
        <w:rPr>
          <w:rFonts w:ascii="Arial" w:hAnsi="Arial" w:cs="Arial"/>
          <w:sz w:val="22"/>
          <w:szCs w:val="22"/>
        </w:rPr>
      </w:pPr>
      <w:r w:rsidRPr="00693802">
        <w:rPr>
          <w:rFonts w:ascii="Arial" w:hAnsi="Arial" w:cs="Arial"/>
          <w:sz w:val="22"/>
          <w:szCs w:val="22"/>
        </w:rPr>
        <w:t>Chapel Hill</w:t>
      </w:r>
      <w:r>
        <w:rPr>
          <w:rFonts w:ascii="Arial" w:hAnsi="Arial" w:cs="Arial"/>
          <w:sz w:val="22"/>
          <w:szCs w:val="22"/>
        </w:rPr>
        <w:t xml:space="preserve"> – Following discussion</w:t>
      </w:r>
      <w:r w:rsidR="00E318C0">
        <w:rPr>
          <w:rFonts w:ascii="Arial" w:hAnsi="Arial" w:cs="Arial"/>
          <w:sz w:val="22"/>
          <w:szCs w:val="22"/>
        </w:rPr>
        <w:t>,</w:t>
      </w:r>
      <w:r>
        <w:rPr>
          <w:rFonts w:ascii="Arial" w:hAnsi="Arial" w:cs="Arial"/>
          <w:sz w:val="22"/>
          <w:szCs w:val="22"/>
        </w:rPr>
        <w:t xml:space="preserve"> no objections were raised.</w:t>
      </w:r>
    </w:p>
    <w:p w:rsidR="00A36535" w:rsidRPr="00A55969" w:rsidRDefault="00A36535" w:rsidP="00A36535">
      <w:pPr>
        <w:ind w:left="-567" w:right="-1050" w:firstLine="851"/>
        <w:rPr>
          <w:rFonts w:ascii="Arial" w:hAnsi="Arial" w:cs="Arial"/>
          <w:sz w:val="22"/>
          <w:szCs w:val="22"/>
        </w:rPr>
      </w:pPr>
      <w:r>
        <w:rPr>
          <w:rFonts w:ascii="Arial" w:hAnsi="Arial" w:cs="Arial"/>
          <w:sz w:val="22"/>
          <w:szCs w:val="22"/>
        </w:rPr>
        <w:t>16/00129/TPO – Felling of Holme Oak at 7 The Courtyard - Awaiting Notification</w:t>
      </w:r>
    </w:p>
    <w:p w:rsidR="00726217" w:rsidRPr="009C0916" w:rsidRDefault="00E84185" w:rsidP="00A36535">
      <w:pPr>
        <w:ind w:left="284" w:right="-85" w:hanging="568"/>
        <w:jc w:val="both"/>
        <w:rPr>
          <w:rFonts w:ascii="Arial" w:hAnsi="Arial" w:cs="Arial"/>
          <w:sz w:val="22"/>
          <w:szCs w:val="22"/>
        </w:rPr>
      </w:pPr>
      <w:r>
        <w:rPr>
          <w:rFonts w:ascii="Arial" w:hAnsi="Arial" w:cs="Arial"/>
          <w:sz w:val="22"/>
          <w:szCs w:val="22"/>
        </w:rPr>
        <w:t>1</w:t>
      </w:r>
      <w:r w:rsidR="00A36535">
        <w:rPr>
          <w:rFonts w:ascii="Arial" w:hAnsi="Arial" w:cs="Arial"/>
          <w:sz w:val="22"/>
          <w:szCs w:val="22"/>
        </w:rPr>
        <w:t>35</w:t>
      </w:r>
      <w:r w:rsidR="009C0916">
        <w:rPr>
          <w:rFonts w:ascii="Arial" w:hAnsi="Arial" w:cs="Arial"/>
          <w:sz w:val="22"/>
          <w:szCs w:val="22"/>
        </w:rPr>
        <w:t xml:space="preserve">    </w:t>
      </w:r>
      <w:r w:rsidR="00726217" w:rsidRPr="009C0916">
        <w:rPr>
          <w:rFonts w:ascii="Arial" w:hAnsi="Arial" w:cs="Arial"/>
          <w:b/>
          <w:sz w:val="22"/>
          <w:szCs w:val="22"/>
        </w:rPr>
        <w:t>Finance</w:t>
      </w:r>
    </w:p>
    <w:p w:rsidR="009C0916" w:rsidRDefault="003740C9" w:rsidP="00E84185">
      <w:pPr>
        <w:tabs>
          <w:tab w:val="left" w:pos="0"/>
          <w:tab w:val="left" w:pos="1440"/>
        </w:tabs>
        <w:ind w:left="284" w:right="-85" w:hanging="554"/>
        <w:jc w:val="both"/>
        <w:rPr>
          <w:rFonts w:ascii="Arial" w:hAnsi="Arial" w:cs="Arial"/>
          <w:sz w:val="22"/>
          <w:szCs w:val="22"/>
        </w:rPr>
      </w:pPr>
      <w:r w:rsidRPr="00742B55">
        <w:rPr>
          <w:rFonts w:ascii="Arial" w:hAnsi="Arial" w:cs="Arial"/>
          <w:sz w:val="22"/>
          <w:szCs w:val="22"/>
        </w:rPr>
        <w:t>a.</w:t>
      </w:r>
      <w:r w:rsidRPr="00742B55">
        <w:rPr>
          <w:rFonts w:ascii="Arial" w:hAnsi="Arial" w:cs="Arial"/>
          <w:sz w:val="22"/>
          <w:szCs w:val="22"/>
        </w:rPr>
        <w:tab/>
      </w:r>
      <w:r w:rsidR="00A73A49" w:rsidRPr="00742B55">
        <w:rPr>
          <w:rFonts w:ascii="Arial" w:hAnsi="Arial" w:cs="Arial"/>
          <w:sz w:val="22"/>
          <w:szCs w:val="22"/>
        </w:rPr>
        <w:tab/>
      </w:r>
      <w:r w:rsidRPr="00742B55">
        <w:rPr>
          <w:rFonts w:ascii="Arial" w:hAnsi="Arial" w:cs="Arial"/>
          <w:sz w:val="22"/>
          <w:szCs w:val="22"/>
        </w:rPr>
        <w:t xml:space="preserve">The Financial Report &amp; Bank Reconciliation </w:t>
      </w:r>
      <w:r w:rsidR="007652A9" w:rsidRPr="00742B55">
        <w:rPr>
          <w:rFonts w:ascii="Arial" w:hAnsi="Arial" w:cs="Arial"/>
          <w:sz w:val="22"/>
          <w:szCs w:val="22"/>
        </w:rPr>
        <w:t xml:space="preserve">and Budget update </w:t>
      </w:r>
      <w:r w:rsidRPr="00742B55">
        <w:rPr>
          <w:rFonts w:ascii="Arial" w:hAnsi="Arial" w:cs="Arial"/>
          <w:sz w:val="22"/>
          <w:szCs w:val="22"/>
        </w:rPr>
        <w:t xml:space="preserve">were </w:t>
      </w:r>
      <w:r w:rsidRPr="00742B55">
        <w:rPr>
          <w:rFonts w:ascii="Arial" w:hAnsi="Arial" w:cs="Arial"/>
          <w:b/>
          <w:sz w:val="22"/>
          <w:szCs w:val="22"/>
        </w:rPr>
        <w:t>proposed</w:t>
      </w:r>
      <w:r w:rsidRPr="00742B55">
        <w:rPr>
          <w:rFonts w:ascii="Arial" w:hAnsi="Arial" w:cs="Arial"/>
          <w:sz w:val="22"/>
          <w:szCs w:val="22"/>
        </w:rPr>
        <w:t xml:space="preserve">, considered and </w:t>
      </w:r>
      <w:r w:rsidRPr="00742B55">
        <w:rPr>
          <w:rFonts w:ascii="Arial" w:hAnsi="Arial" w:cs="Arial"/>
          <w:b/>
          <w:sz w:val="22"/>
          <w:szCs w:val="22"/>
        </w:rPr>
        <w:t>agreed</w:t>
      </w:r>
      <w:r w:rsidRPr="00742B55">
        <w:rPr>
          <w:rFonts w:ascii="Arial" w:hAnsi="Arial" w:cs="Arial"/>
          <w:sz w:val="22"/>
          <w:szCs w:val="22"/>
        </w:rPr>
        <w:t>.  The cheques duly signed in accordance with the Financial Regulations</w:t>
      </w:r>
      <w:r w:rsidR="001857D7" w:rsidRPr="00742B55">
        <w:rPr>
          <w:rFonts w:ascii="Arial" w:hAnsi="Arial" w:cs="Arial"/>
          <w:sz w:val="22"/>
          <w:szCs w:val="22"/>
        </w:rPr>
        <w:t>.</w:t>
      </w:r>
    </w:p>
    <w:p w:rsidR="00A36535" w:rsidRPr="00A36535" w:rsidRDefault="00886C52" w:rsidP="00E84185">
      <w:pPr>
        <w:tabs>
          <w:tab w:val="left" w:pos="0"/>
          <w:tab w:val="left" w:pos="1440"/>
        </w:tabs>
        <w:ind w:left="284" w:right="-85" w:hanging="554"/>
        <w:jc w:val="both"/>
        <w:rPr>
          <w:rFonts w:ascii="Arial" w:hAnsi="Arial" w:cs="Arial"/>
          <w:sz w:val="22"/>
          <w:szCs w:val="22"/>
        </w:rPr>
      </w:pPr>
      <w:r>
        <w:rPr>
          <w:rFonts w:ascii="Arial" w:hAnsi="Arial" w:cs="Arial"/>
          <w:sz w:val="22"/>
          <w:szCs w:val="22"/>
        </w:rPr>
        <w:t>1</w:t>
      </w:r>
      <w:r w:rsidR="00A36535">
        <w:rPr>
          <w:rFonts w:ascii="Arial" w:hAnsi="Arial" w:cs="Arial"/>
          <w:sz w:val="22"/>
          <w:szCs w:val="22"/>
        </w:rPr>
        <w:t>36</w:t>
      </w:r>
      <w:r w:rsidR="00847DEC">
        <w:rPr>
          <w:rFonts w:ascii="Arial" w:hAnsi="Arial" w:cs="Arial"/>
          <w:sz w:val="22"/>
          <w:szCs w:val="22"/>
        </w:rPr>
        <w:tab/>
      </w:r>
      <w:r w:rsidR="00A36535">
        <w:rPr>
          <w:rFonts w:ascii="Arial" w:hAnsi="Arial" w:cs="Arial"/>
          <w:b/>
          <w:sz w:val="22"/>
          <w:szCs w:val="22"/>
        </w:rPr>
        <w:t>Asset Register</w:t>
      </w:r>
      <w:r w:rsidR="00A36535">
        <w:rPr>
          <w:rFonts w:ascii="Arial" w:hAnsi="Arial" w:cs="Arial"/>
          <w:sz w:val="22"/>
          <w:szCs w:val="22"/>
        </w:rPr>
        <w:t xml:space="preserve"> was considered and agreed in view of the recent acquisitions for the Sports Field.</w:t>
      </w:r>
    </w:p>
    <w:p w:rsidR="00D25938" w:rsidRPr="00847DEC" w:rsidRDefault="00A36535" w:rsidP="00E84185">
      <w:pPr>
        <w:tabs>
          <w:tab w:val="left" w:pos="0"/>
          <w:tab w:val="left" w:pos="1440"/>
        </w:tabs>
        <w:ind w:left="284" w:right="-85" w:hanging="554"/>
        <w:jc w:val="both"/>
        <w:rPr>
          <w:rFonts w:ascii="Arial" w:hAnsi="Arial" w:cs="Arial"/>
          <w:sz w:val="22"/>
          <w:szCs w:val="22"/>
        </w:rPr>
      </w:pPr>
      <w:r w:rsidRPr="00A36535">
        <w:rPr>
          <w:rFonts w:ascii="Arial" w:hAnsi="Arial" w:cs="Arial"/>
          <w:sz w:val="22"/>
          <w:szCs w:val="22"/>
        </w:rPr>
        <w:t>137</w:t>
      </w:r>
      <w:r>
        <w:rPr>
          <w:rFonts w:ascii="Arial" w:hAnsi="Arial" w:cs="Arial"/>
          <w:b/>
          <w:sz w:val="22"/>
          <w:szCs w:val="22"/>
        </w:rPr>
        <w:tab/>
      </w:r>
      <w:r w:rsidR="001857D7" w:rsidRPr="00847DEC">
        <w:rPr>
          <w:rFonts w:ascii="Arial" w:hAnsi="Arial" w:cs="Arial"/>
          <w:b/>
          <w:sz w:val="22"/>
          <w:szCs w:val="22"/>
        </w:rPr>
        <w:t>Highways &amp; Footpaths</w:t>
      </w:r>
    </w:p>
    <w:p w:rsidR="00AD52DE" w:rsidRDefault="00AD52DE" w:rsidP="00E84185">
      <w:pPr>
        <w:ind w:left="284" w:right="-85" w:hanging="554"/>
        <w:jc w:val="both"/>
        <w:rPr>
          <w:rFonts w:ascii="Arial" w:hAnsi="Arial" w:cs="Arial"/>
          <w:sz w:val="22"/>
          <w:szCs w:val="22"/>
        </w:rPr>
      </w:pPr>
      <w:r>
        <w:rPr>
          <w:rFonts w:ascii="Arial" w:hAnsi="Arial" w:cs="Arial"/>
          <w:sz w:val="22"/>
          <w:szCs w:val="22"/>
        </w:rPr>
        <w:tab/>
        <w:t>Speeding</w:t>
      </w:r>
      <w:r w:rsidR="00A36535">
        <w:rPr>
          <w:rFonts w:ascii="Arial" w:hAnsi="Arial" w:cs="Arial"/>
          <w:sz w:val="22"/>
          <w:szCs w:val="22"/>
        </w:rPr>
        <w:t xml:space="preserve"> in village again discussed and </w:t>
      </w:r>
      <w:r>
        <w:rPr>
          <w:rFonts w:ascii="Arial" w:hAnsi="Arial" w:cs="Arial"/>
          <w:sz w:val="22"/>
          <w:szCs w:val="22"/>
        </w:rPr>
        <w:t>request for Community Speed Watch volunteers to be put in Newsletter.</w:t>
      </w:r>
      <w:r w:rsidR="00A36535">
        <w:rPr>
          <w:rFonts w:ascii="Arial" w:hAnsi="Arial" w:cs="Arial"/>
          <w:sz w:val="22"/>
          <w:szCs w:val="22"/>
        </w:rPr>
        <w:t xml:space="preserve">  It was agreed that the Council would be interested in sharing a speed watch sign with </w:t>
      </w:r>
      <w:r w:rsidR="00D2079D">
        <w:rPr>
          <w:rFonts w:ascii="Arial" w:hAnsi="Arial" w:cs="Arial"/>
          <w:sz w:val="22"/>
          <w:szCs w:val="22"/>
        </w:rPr>
        <w:t>another council,</w:t>
      </w:r>
      <w:r w:rsidR="00A36535">
        <w:rPr>
          <w:rFonts w:ascii="Arial" w:hAnsi="Arial" w:cs="Arial"/>
          <w:sz w:val="22"/>
          <w:szCs w:val="22"/>
        </w:rPr>
        <w:t xml:space="preserve"> if possible.</w:t>
      </w:r>
    </w:p>
    <w:p w:rsidR="00EC1959" w:rsidRDefault="00A36535" w:rsidP="00E84185">
      <w:pPr>
        <w:tabs>
          <w:tab w:val="left" w:pos="720"/>
          <w:tab w:val="left" w:pos="1440"/>
          <w:tab w:val="left" w:pos="2160"/>
          <w:tab w:val="left" w:pos="2880"/>
          <w:tab w:val="left" w:pos="3600"/>
          <w:tab w:val="left" w:pos="4320"/>
          <w:tab w:val="left" w:pos="5040"/>
          <w:tab w:val="left" w:pos="5760"/>
          <w:tab w:val="left" w:pos="7410"/>
        </w:tabs>
        <w:ind w:left="270" w:right="-85" w:hanging="540"/>
        <w:jc w:val="both"/>
        <w:rPr>
          <w:rFonts w:ascii="Arial" w:hAnsi="Arial" w:cs="Arial"/>
          <w:bCs/>
          <w:sz w:val="22"/>
          <w:szCs w:val="22"/>
        </w:rPr>
      </w:pPr>
      <w:r>
        <w:rPr>
          <w:rFonts w:ascii="Arial" w:hAnsi="Arial" w:cs="Arial"/>
          <w:bCs/>
          <w:sz w:val="22"/>
          <w:szCs w:val="22"/>
        </w:rPr>
        <w:t>138</w:t>
      </w:r>
      <w:r>
        <w:rPr>
          <w:rFonts w:ascii="Arial" w:hAnsi="Arial" w:cs="Arial"/>
          <w:bCs/>
          <w:sz w:val="22"/>
          <w:szCs w:val="22"/>
        </w:rPr>
        <w:tab/>
      </w:r>
      <w:r w:rsidR="00886C52" w:rsidRPr="00E86CED">
        <w:rPr>
          <w:rFonts w:ascii="Arial" w:hAnsi="Arial" w:cs="Arial"/>
          <w:b/>
          <w:sz w:val="22"/>
          <w:szCs w:val="22"/>
        </w:rPr>
        <w:t>Police &amp; Crime Report</w:t>
      </w:r>
      <w:r w:rsidR="00886C52">
        <w:rPr>
          <w:rFonts w:ascii="Arial" w:hAnsi="Arial" w:cs="Arial"/>
          <w:bCs/>
          <w:sz w:val="22"/>
          <w:szCs w:val="22"/>
        </w:rPr>
        <w:t xml:space="preserve"> - Nothing further.</w:t>
      </w:r>
    </w:p>
    <w:p w:rsidR="00AD2BD3" w:rsidRPr="00AD2BD3" w:rsidRDefault="00AD2BD3" w:rsidP="00E84185">
      <w:pPr>
        <w:tabs>
          <w:tab w:val="left" w:pos="720"/>
          <w:tab w:val="left" w:pos="1440"/>
          <w:tab w:val="left" w:pos="2160"/>
          <w:tab w:val="left" w:pos="2880"/>
          <w:tab w:val="left" w:pos="3600"/>
          <w:tab w:val="left" w:pos="4320"/>
          <w:tab w:val="left" w:pos="5040"/>
          <w:tab w:val="left" w:pos="5760"/>
          <w:tab w:val="left" w:pos="7410"/>
        </w:tabs>
        <w:ind w:left="270" w:right="-85" w:hanging="540"/>
        <w:jc w:val="both"/>
        <w:rPr>
          <w:rFonts w:ascii="Arial" w:hAnsi="Arial" w:cs="Arial"/>
          <w:sz w:val="22"/>
          <w:szCs w:val="22"/>
        </w:rPr>
      </w:pPr>
      <w:r>
        <w:rPr>
          <w:rFonts w:ascii="Arial" w:hAnsi="Arial" w:cs="Arial"/>
          <w:bCs/>
          <w:sz w:val="22"/>
          <w:szCs w:val="22"/>
        </w:rPr>
        <w:t>1</w:t>
      </w:r>
      <w:r w:rsidR="00A36535">
        <w:rPr>
          <w:rFonts w:ascii="Arial" w:hAnsi="Arial" w:cs="Arial"/>
          <w:bCs/>
          <w:sz w:val="22"/>
          <w:szCs w:val="22"/>
        </w:rPr>
        <w:t>39</w:t>
      </w:r>
      <w:r>
        <w:rPr>
          <w:rFonts w:ascii="Arial" w:hAnsi="Arial" w:cs="Arial"/>
          <w:bCs/>
          <w:sz w:val="22"/>
          <w:szCs w:val="22"/>
        </w:rPr>
        <w:tab/>
      </w:r>
      <w:r>
        <w:rPr>
          <w:rFonts w:ascii="Arial" w:hAnsi="Arial" w:cs="Arial"/>
          <w:b/>
          <w:bCs/>
          <w:sz w:val="22"/>
          <w:szCs w:val="22"/>
        </w:rPr>
        <w:t xml:space="preserve">Future Use of the Telephone Box </w:t>
      </w:r>
      <w:r>
        <w:rPr>
          <w:rFonts w:ascii="Arial" w:hAnsi="Arial" w:cs="Arial"/>
          <w:bCs/>
          <w:sz w:val="22"/>
          <w:szCs w:val="22"/>
        </w:rPr>
        <w:t xml:space="preserve">–  </w:t>
      </w:r>
      <w:r w:rsidR="00886C52">
        <w:rPr>
          <w:rFonts w:ascii="Arial" w:hAnsi="Arial" w:cs="Arial"/>
          <w:bCs/>
          <w:sz w:val="22"/>
          <w:szCs w:val="22"/>
        </w:rPr>
        <w:t>Further information to be sought before a final decision made.</w:t>
      </w:r>
    </w:p>
    <w:p w:rsidR="00C90CC9" w:rsidRPr="00742B55" w:rsidRDefault="00AD2BD3" w:rsidP="00E84185">
      <w:pPr>
        <w:ind w:left="284" w:right="-85" w:hanging="554"/>
        <w:jc w:val="both"/>
        <w:rPr>
          <w:rFonts w:ascii="Arial" w:hAnsi="Arial" w:cs="Arial"/>
          <w:sz w:val="22"/>
          <w:szCs w:val="22"/>
        </w:rPr>
      </w:pPr>
      <w:r>
        <w:rPr>
          <w:rFonts w:ascii="Arial" w:hAnsi="Arial" w:cs="Arial"/>
          <w:sz w:val="22"/>
          <w:szCs w:val="22"/>
        </w:rPr>
        <w:t>1</w:t>
      </w:r>
      <w:r w:rsidR="00A36535">
        <w:rPr>
          <w:rFonts w:ascii="Arial" w:hAnsi="Arial" w:cs="Arial"/>
          <w:sz w:val="22"/>
          <w:szCs w:val="22"/>
        </w:rPr>
        <w:t>40</w:t>
      </w:r>
      <w:r w:rsidR="001857D7" w:rsidRPr="00742B55">
        <w:rPr>
          <w:rFonts w:ascii="Arial" w:hAnsi="Arial" w:cs="Arial"/>
          <w:sz w:val="22"/>
          <w:szCs w:val="22"/>
        </w:rPr>
        <w:tab/>
      </w:r>
      <w:r w:rsidR="00B80B89" w:rsidRPr="00742B55">
        <w:rPr>
          <w:rFonts w:ascii="Arial" w:hAnsi="Arial" w:cs="Arial"/>
          <w:b/>
          <w:sz w:val="22"/>
          <w:szCs w:val="22"/>
        </w:rPr>
        <w:t>Recreation Ground</w:t>
      </w:r>
      <w:r w:rsidR="00B80B89" w:rsidRPr="00742B55">
        <w:rPr>
          <w:rFonts w:ascii="Arial" w:hAnsi="Arial" w:cs="Arial"/>
          <w:sz w:val="22"/>
          <w:szCs w:val="22"/>
        </w:rPr>
        <w:t xml:space="preserve"> –</w:t>
      </w:r>
      <w:r w:rsidR="00D803DA" w:rsidRPr="00742B55">
        <w:rPr>
          <w:rFonts w:ascii="Arial" w:hAnsi="Arial" w:cs="Arial"/>
          <w:sz w:val="22"/>
          <w:szCs w:val="22"/>
        </w:rPr>
        <w:t xml:space="preserve"> </w:t>
      </w:r>
      <w:r w:rsidR="00C90CC9" w:rsidRPr="00742B55">
        <w:rPr>
          <w:rFonts w:ascii="Arial" w:hAnsi="Arial" w:cs="Arial"/>
          <w:sz w:val="22"/>
          <w:szCs w:val="22"/>
        </w:rPr>
        <w:t xml:space="preserve">The inspection reports were filed without </w:t>
      </w:r>
      <w:r w:rsidR="00D25938">
        <w:rPr>
          <w:rFonts w:ascii="Arial" w:hAnsi="Arial" w:cs="Arial"/>
          <w:sz w:val="22"/>
          <w:szCs w:val="22"/>
        </w:rPr>
        <w:t xml:space="preserve">further </w:t>
      </w:r>
      <w:r w:rsidR="00C90CC9" w:rsidRPr="00742B55">
        <w:rPr>
          <w:rFonts w:ascii="Arial" w:hAnsi="Arial" w:cs="Arial"/>
          <w:sz w:val="22"/>
          <w:szCs w:val="22"/>
        </w:rPr>
        <w:t>issue</w:t>
      </w:r>
      <w:r w:rsidR="006B32AB" w:rsidRPr="00742B55">
        <w:rPr>
          <w:rFonts w:ascii="Arial" w:hAnsi="Arial" w:cs="Arial"/>
          <w:sz w:val="22"/>
          <w:szCs w:val="22"/>
        </w:rPr>
        <w:t>.</w:t>
      </w:r>
      <w:r w:rsidR="00886C52">
        <w:rPr>
          <w:rFonts w:ascii="Arial" w:hAnsi="Arial" w:cs="Arial"/>
          <w:sz w:val="22"/>
          <w:szCs w:val="22"/>
        </w:rPr>
        <w:t xml:space="preserve">   </w:t>
      </w:r>
      <w:r w:rsidR="00B05BA4">
        <w:rPr>
          <w:rFonts w:ascii="Arial" w:hAnsi="Arial" w:cs="Arial"/>
          <w:sz w:val="22"/>
          <w:szCs w:val="22"/>
        </w:rPr>
        <w:t>Cllr Carter bought along</w:t>
      </w:r>
      <w:r w:rsidR="00886C52">
        <w:rPr>
          <w:rFonts w:ascii="Arial" w:hAnsi="Arial" w:cs="Arial"/>
          <w:sz w:val="22"/>
          <w:szCs w:val="22"/>
        </w:rPr>
        <w:t xml:space="preserve"> </w:t>
      </w:r>
      <w:r w:rsidR="00B05BA4">
        <w:rPr>
          <w:rFonts w:ascii="Arial" w:hAnsi="Arial" w:cs="Arial"/>
          <w:sz w:val="22"/>
          <w:szCs w:val="22"/>
        </w:rPr>
        <w:t>the</w:t>
      </w:r>
      <w:r w:rsidR="00886C52">
        <w:rPr>
          <w:rFonts w:ascii="Arial" w:hAnsi="Arial" w:cs="Arial"/>
          <w:sz w:val="22"/>
          <w:szCs w:val="22"/>
        </w:rPr>
        <w:t xml:space="preserve"> pick sticks </w:t>
      </w:r>
      <w:r w:rsidR="00B05BA4">
        <w:rPr>
          <w:rFonts w:ascii="Arial" w:hAnsi="Arial" w:cs="Arial"/>
          <w:sz w:val="22"/>
          <w:szCs w:val="22"/>
        </w:rPr>
        <w:t>for the Rec</w:t>
      </w:r>
      <w:r w:rsidR="00886C52">
        <w:rPr>
          <w:rFonts w:ascii="Arial" w:hAnsi="Arial" w:cs="Arial"/>
          <w:sz w:val="22"/>
          <w:szCs w:val="22"/>
        </w:rPr>
        <w:t>.</w:t>
      </w:r>
    </w:p>
    <w:p w:rsidR="00955678" w:rsidRPr="00742B55" w:rsidRDefault="00AD2BD3" w:rsidP="00E84185">
      <w:pPr>
        <w:ind w:left="284" w:right="-85" w:hanging="554"/>
        <w:jc w:val="both"/>
        <w:rPr>
          <w:rFonts w:ascii="Arial" w:hAnsi="Arial" w:cs="Arial"/>
          <w:sz w:val="22"/>
          <w:szCs w:val="22"/>
        </w:rPr>
      </w:pPr>
      <w:r>
        <w:rPr>
          <w:rFonts w:ascii="Arial" w:hAnsi="Arial" w:cs="Arial"/>
          <w:sz w:val="22"/>
          <w:szCs w:val="22"/>
        </w:rPr>
        <w:t>1</w:t>
      </w:r>
      <w:r w:rsidR="00B05BA4">
        <w:rPr>
          <w:rFonts w:ascii="Arial" w:hAnsi="Arial" w:cs="Arial"/>
          <w:sz w:val="22"/>
          <w:szCs w:val="22"/>
        </w:rPr>
        <w:t>41</w:t>
      </w:r>
      <w:r w:rsidR="00C90CC9" w:rsidRPr="00742B55">
        <w:rPr>
          <w:rFonts w:ascii="Arial" w:hAnsi="Arial" w:cs="Arial"/>
          <w:b/>
          <w:sz w:val="22"/>
          <w:szCs w:val="22"/>
        </w:rPr>
        <w:tab/>
        <w:t>Sports</w:t>
      </w:r>
      <w:r w:rsidR="00726217" w:rsidRPr="00742B55">
        <w:rPr>
          <w:rFonts w:ascii="Arial" w:hAnsi="Arial" w:cs="Arial"/>
          <w:b/>
          <w:sz w:val="22"/>
          <w:szCs w:val="22"/>
        </w:rPr>
        <w:t xml:space="preserve"> Field</w:t>
      </w:r>
      <w:r w:rsidR="001F4213" w:rsidRPr="00742B55">
        <w:rPr>
          <w:rFonts w:ascii="Arial" w:hAnsi="Arial" w:cs="Arial"/>
          <w:sz w:val="22"/>
          <w:szCs w:val="22"/>
        </w:rPr>
        <w:t xml:space="preserve"> </w:t>
      </w:r>
    </w:p>
    <w:p w:rsidR="00AD2BD3" w:rsidRDefault="00726217" w:rsidP="00E84185">
      <w:pPr>
        <w:pStyle w:val="ListParagraph"/>
        <w:numPr>
          <w:ilvl w:val="0"/>
          <w:numId w:val="38"/>
        </w:numPr>
        <w:ind w:right="-85"/>
        <w:jc w:val="both"/>
        <w:rPr>
          <w:rFonts w:ascii="Arial" w:hAnsi="Arial" w:cs="Arial"/>
          <w:sz w:val="22"/>
          <w:szCs w:val="22"/>
        </w:rPr>
      </w:pPr>
      <w:r w:rsidRPr="00E8044E">
        <w:rPr>
          <w:rFonts w:ascii="Arial" w:hAnsi="Arial" w:cs="Arial"/>
          <w:b/>
          <w:sz w:val="22"/>
          <w:szCs w:val="22"/>
        </w:rPr>
        <w:t>Pavilion Project</w:t>
      </w:r>
      <w:r w:rsidR="00E8044E">
        <w:rPr>
          <w:rFonts w:ascii="Arial" w:hAnsi="Arial" w:cs="Arial"/>
          <w:b/>
          <w:sz w:val="22"/>
          <w:szCs w:val="22"/>
        </w:rPr>
        <w:t xml:space="preserve"> </w:t>
      </w:r>
      <w:r w:rsidR="00A81A67" w:rsidRPr="00D25938">
        <w:rPr>
          <w:rFonts w:ascii="Arial" w:hAnsi="Arial" w:cs="Arial"/>
          <w:sz w:val="22"/>
          <w:szCs w:val="22"/>
        </w:rPr>
        <w:t>–</w:t>
      </w:r>
      <w:r w:rsidR="00B60A74">
        <w:rPr>
          <w:rFonts w:ascii="Arial" w:hAnsi="Arial" w:cs="Arial"/>
          <w:sz w:val="22"/>
          <w:szCs w:val="22"/>
        </w:rPr>
        <w:t xml:space="preserve"> </w:t>
      </w:r>
      <w:r w:rsidR="00E318C0">
        <w:rPr>
          <w:rFonts w:ascii="Arial" w:hAnsi="Arial" w:cs="Arial"/>
          <w:sz w:val="22"/>
          <w:szCs w:val="22"/>
        </w:rPr>
        <w:t>Snagging still outstanding.  T</w:t>
      </w:r>
      <w:r w:rsidR="00B05BA4">
        <w:rPr>
          <w:rFonts w:ascii="Arial" w:hAnsi="Arial" w:cs="Arial"/>
          <w:sz w:val="22"/>
          <w:szCs w:val="22"/>
        </w:rPr>
        <w:t>he date of the opening event was set at 21</w:t>
      </w:r>
      <w:r w:rsidR="00B05BA4" w:rsidRPr="00B05BA4">
        <w:rPr>
          <w:rFonts w:ascii="Arial" w:hAnsi="Arial" w:cs="Arial"/>
          <w:sz w:val="22"/>
          <w:szCs w:val="22"/>
          <w:vertAlign w:val="superscript"/>
        </w:rPr>
        <w:t>st</w:t>
      </w:r>
      <w:r w:rsidR="00B05BA4">
        <w:rPr>
          <w:rFonts w:ascii="Arial" w:hAnsi="Arial" w:cs="Arial"/>
          <w:sz w:val="22"/>
          <w:szCs w:val="22"/>
        </w:rPr>
        <w:t xml:space="preserve"> May 2016</w:t>
      </w:r>
      <w:r w:rsidR="00F13B74">
        <w:rPr>
          <w:rFonts w:ascii="Arial" w:hAnsi="Arial" w:cs="Arial"/>
          <w:sz w:val="22"/>
          <w:szCs w:val="22"/>
        </w:rPr>
        <w:t xml:space="preserve">.  </w:t>
      </w:r>
    </w:p>
    <w:p w:rsidR="00212987" w:rsidRDefault="00886C52" w:rsidP="00B05BA4">
      <w:pPr>
        <w:pStyle w:val="ListParagraph"/>
        <w:numPr>
          <w:ilvl w:val="0"/>
          <w:numId w:val="38"/>
        </w:numPr>
        <w:ind w:right="-85"/>
        <w:jc w:val="both"/>
        <w:rPr>
          <w:rFonts w:ascii="Arial" w:hAnsi="Arial" w:cs="Arial"/>
          <w:sz w:val="22"/>
          <w:szCs w:val="22"/>
        </w:rPr>
      </w:pPr>
      <w:r>
        <w:rPr>
          <w:rFonts w:ascii="Arial" w:hAnsi="Arial" w:cs="Arial"/>
          <w:sz w:val="22"/>
          <w:szCs w:val="22"/>
        </w:rPr>
        <w:t xml:space="preserve">It was </w:t>
      </w:r>
      <w:r w:rsidR="00B05BA4" w:rsidRPr="00B05BA4">
        <w:rPr>
          <w:rFonts w:ascii="Arial" w:hAnsi="Arial" w:cs="Arial"/>
          <w:b/>
          <w:sz w:val="22"/>
          <w:szCs w:val="22"/>
        </w:rPr>
        <w:t>proposed and duly</w:t>
      </w:r>
      <w:r w:rsidR="00B05BA4">
        <w:rPr>
          <w:rFonts w:ascii="Arial" w:hAnsi="Arial" w:cs="Arial"/>
          <w:sz w:val="22"/>
          <w:szCs w:val="22"/>
        </w:rPr>
        <w:t xml:space="preserve"> </w:t>
      </w:r>
      <w:r>
        <w:rPr>
          <w:rFonts w:ascii="Arial" w:hAnsi="Arial" w:cs="Arial"/>
          <w:sz w:val="22"/>
          <w:szCs w:val="22"/>
        </w:rPr>
        <w:t xml:space="preserve">agreed that </w:t>
      </w:r>
      <w:r w:rsidR="00B05BA4">
        <w:rPr>
          <w:rFonts w:ascii="Arial" w:hAnsi="Arial" w:cs="Arial"/>
          <w:sz w:val="22"/>
          <w:szCs w:val="22"/>
        </w:rPr>
        <w:t xml:space="preserve">a </w:t>
      </w:r>
      <w:r w:rsidR="00E318C0">
        <w:rPr>
          <w:rFonts w:ascii="Arial" w:hAnsi="Arial" w:cs="Arial"/>
          <w:sz w:val="22"/>
          <w:szCs w:val="22"/>
        </w:rPr>
        <w:t xml:space="preserve">grant </w:t>
      </w:r>
      <w:r w:rsidR="00B05BA4">
        <w:rPr>
          <w:rFonts w:ascii="Arial" w:hAnsi="Arial" w:cs="Arial"/>
          <w:sz w:val="22"/>
          <w:szCs w:val="22"/>
        </w:rPr>
        <w:t>fund would be set up which would be divided between the volunteers who have helped complete the Pavilion Project and which would be reviewed in the future</w:t>
      </w:r>
    </w:p>
    <w:p w:rsidR="00886C52" w:rsidRPr="00B05BA4" w:rsidRDefault="00212987" w:rsidP="00B05BA4">
      <w:pPr>
        <w:pStyle w:val="ListParagraph"/>
        <w:numPr>
          <w:ilvl w:val="0"/>
          <w:numId w:val="38"/>
        </w:numPr>
        <w:ind w:right="-85"/>
        <w:jc w:val="both"/>
        <w:rPr>
          <w:rFonts w:ascii="Arial" w:hAnsi="Arial" w:cs="Arial"/>
          <w:sz w:val="22"/>
          <w:szCs w:val="22"/>
        </w:rPr>
      </w:pPr>
      <w:r>
        <w:rPr>
          <w:rFonts w:ascii="Arial" w:hAnsi="Arial" w:cs="Arial"/>
          <w:sz w:val="22"/>
          <w:szCs w:val="22"/>
        </w:rPr>
        <w:t>Sports Field Association Funding to be discussed at a future date once the user agreements were settled</w:t>
      </w:r>
      <w:r w:rsidR="00F13B74" w:rsidRPr="00B05BA4">
        <w:rPr>
          <w:rFonts w:ascii="Arial" w:hAnsi="Arial" w:cs="Arial"/>
          <w:sz w:val="22"/>
          <w:szCs w:val="22"/>
        </w:rPr>
        <w:t>.</w:t>
      </w:r>
    </w:p>
    <w:p w:rsidR="00F13B74" w:rsidRDefault="00F13B74" w:rsidP="00E84185">
      <w:pPr>
        <w:pStyle w:val="ListParagraph"/>
        <w:numPr>
          <w:ilvl w:val="0"/>
          <w:numId w:val="38"/>
        </w:numPr>
        <w:ind w:right="-85"/>
        <w:jc w:val="both"/>
        <w:rPr>
          <w:rFonts w:ascii="Arial" w:hAnsi="Arial" w:cs="Arial"/>
          <w:sz w:val="22"/>
          <w:szCs w:val="22"/>
        </w:rPr>
      </w:pPr>
      <w:r>
        <w:rPr>
          <w:rFonts w:ascii="Arial" w:hAnsi="Arial" w:cs="Arial"/>
          <w:sz w:val="22"/>
          <w:szCs w:val="22"/>
        </w:rPr>
        <w:t xml:space="preserve">The Revaluation for Non Domestic Rates Information Request form was </w:t>
      </w:r>
      <w:r w:rsidR="00B05BA4">
        <w:rPr>
          <w:rFonts w:ascii="Arial" w:hAnsi="Arial" w:cs="Arial"/>
          <w:sz w:val="22"/>
          <w:szCs w:val="22"/>
        </w:rPr>
        <w:t>discussed for completion</w:t>
      </w:r>
      <w:r>
        <w:rPr>
          <w:rFonts w:ascii="Arial" w:hAnsi="Arial" w:cs="Arial"/>
          <w:sz w:val="22"/>
          <w:szCs w:val="22"/>
        </w:rPr>
        <w:t>.</w:t>
      </w:r>
    </w:p>
    <w:p w:rsidR="00670308" w:rsidRDefault="00375E86" w:rsidP="00E84185">
      <w:pPr>
        <w:ind w:left="284" w:right="-85" w:hanging="554"/>
        <w:rPr>
          <w:rFonts w:ascii="Arial" w:hAnsi="Arial" w:cs="Arial"/>
          <w:sz w:val="22"/>
          <w:szCs w:val="22"/>
        </w:rPr>
      </w:pPr>
      <w:r>
        <w:rPr>
          <w:rFonts w:ascii="Arial" w:hAnsi="Arial" w:cs="Arial"/>
          <w:sz w:val="22"/>
          <w:szCs w:val="22"/>
        </w:rPr>
        <w:t>1</w:t>
      </w:r>
      <w:r w:rsidR="00E318C0">
        <w:rPr>
          <w:rFonts w:ascii="Arial" w:hAnsi="Arial" w:cs="Arial"/>
          <w:sz w:val="22"/>
          <w:szCs w:val="22"/>
        </w:rPr>
        <w:t>42</w:t>
      </w:r>
      <w:r w:rsidR="00F00CA4">
        <w:rPr>
          <w:rFonts w:ascii="Arial" w:hAnsi="Arial" w:cs="Arial"/>
          <w:sz w:val="22"/>
          <w:szCs w:val="22"/>
        </w:rPr>
        <w:t xml:space="preserve"> </w:t>
      </w:r>
      <w:r w:rsidR="00F00CA4">
        <w:rPr>
          <w:rFonts w:ascii="Arial" w:hAnsi="Arial" w:cs="Arial"/>
          <w:sz w:val="22"/>
          <w:szCs w:val="22"/>
        </w:rPr>
        <w:tab/>
      </w:r>
      <w:r w:rsidR="007E1CC4" w:rsidRPr="00742B55">
        <w:rPr>
          <w:rFonts w:ascii="Arial" w:hAnsi="Arial" w:cs="Arial"/>
          <w:sz w:val="22"/>
          <w:szCs w:val="22"/>
        </w:rPr>
        <w:t>Cllr</w:t>
      </w:r>
      <w:r w:rsidR="00845995" w:rsidRPr="00742B55">
        <w:rPr>
          <w:rFonts w:ascii="Arial" w:hAnsi="Arial" w:cs="Arial"/>
          <w:sz w:val="22"/>
          <w:szCs w:val="22"/>
        </w:rPr>
        <w:t xml:space="preserve"> </w:t>
      </w:r>
      <w:r w:rsidR="00F13B74">
        <w:rPr>
          <w:rFonts w:ascii="Arial" w:hAnsi="Arial" w:cs="Arial"/>
          <w:sz w:val="22"/>
          <w:szCs w:val="22"/>
        </w:rPr>
        <w:t>Carter</w:t>
      </w:r>
      <w:r w:rsidR="00845995" w:rsidRPr="00742B55">
        <w:rPr>
          <w:rFonts w:ascii="Arial" w:hAnsi="Arial" w:cs="Arial"/>
          <w:sz w:val="22"/>
          <w:szCs w:val="22"/>
        </w:rPr>
        <w:t xml:space="preserve"> </w:t>
      </w:r>
      <w:r w:rsidR="00A73A49" w:rsidRPr="00742B55">
        <w:rPr>
          <w:rFonts w:ascii="Arial" w:hAnsi="Arial" w:cs="Arial"/>
          <w:sz w:val="22"/>
          <w:szCs w:val="22"/>
        </w:rPr>
        <w:t xml:space="preserve">updated </w:t>
      </w:r>
      <w:r w:rsidR="001C4E5A" w:rsidRPr="00742B55">
        <w:rPr>
          <w:rFonts w:ascii="Arial" w:hAnsi="Arial" w:cs="Arial"/>
          <w:sz w:val="22"/>
          <w:szCs w:val="22"/>
        </w:rPr>
        <w:t>the Council</w:t>
      </w:r>
      <w:r w:rsidR="00A73A49" w:rsidRPr="00742B55">
        <w:rPr>
          <w:rFonts w:ascii="Arial" w:hAnsi="Arial" w:cs="Arial"/>
          <w:sz w:val="22"/>
          <w:szCs w:val="22"/>
        </w:rPr>
        <w:t xml:space="preserve"> </w:t>
      </w:r>
      <w:r>
        <w:rPr>
          <w:rFonts w:ascii="Arial" w:hAnsi="Arial" w:cs="Arial"/>
          <w:sz w:val="22"/>
          <w:szCs w:val="22"/>
        </w:rPr>
        <w:t xml:space="preserve">and it was noted that </w:t>
      </w:r>
      <w:r w:rsidR="003E6EE1">
        <w:rPr>
          <w:rFonts w:ascii="Arial" w:hAnsi="Arial" w:cs="Arial"/>
          <w:sz w:val="22"/>
          <w:szCs w:val="22"/>
        </w:rPr>
        <w:t xml:space="preserve">ENC had adopted </w:t>
      </w:r>
      <w:r w:rsidR="00212987">
        <w:rPr>
          <w:rFonts w:ascii="Arial" w:hAnsi="Arial" w:cs="Arial"/>
          <w:sz w:val="22"/>
          <w:szCs w:val="22"/>
        </w:rPr>
        <w:t xml:space="preserve">various strategies as outlined.  It was agreed that </w:t>
      </w:r>
      <w:proofErr w:type="spellStart"/>
      <w:r w:rsidR="00670308">
        <w:rPr>
          <w:rFonts w:ascii="Arial" w:hAnsi="Arial" w:cs="Arial"/>
          <w:sz w:val="22"/>
          <w:szCs w:val="22"/>
        </w:rPr>
        <w:t>Thrapston</w:t>
      </w:r>
      <w:proofErr w:type="spellEnd"/>
      <w:r w:rsidR="00670308">
        <w:rPr>
          <w:rFonts w:ascii="Arial" w:hAnsi="Arial" w:cs="Arial"/>
          <w:sz w:val="22"/>
          <w:szCs w:val="22"/>
        </w:rPr>
        <w:t xml:space="preserve"> Town Council could put </w:t>
      </w:r>
      <w:r w:rsidR="00212987">
        <w:rPr>
          <w:rFonts w:ascii="Arial" w:hAnsi="Arial" w:cs="Arial"/>
          <w:sz w:val="22"/>
          <w:szCs w:val="22"/>
        </w:rPr>
        <w:t xml:space="preserve">planters on the railings of the </w:t>
      </w:r>
      <w:r w:rsidR="00670308">
        <w:rPr>
          <w:rFonts w:ascii="Arial" w:hAnsi="Arial" w:cs="Arial"/>
          <w:sz w:val="22"/>
          <w:szCs w:val="22"/>
        </w:rPr>
        <w:t>bridge.</w:t>
      </w:r>
    </w:p>
    <w:p w:rsidR="00E8044E" w:rsidRDefault="003E6EE1" w:rsidP="00E84185">
      <w:pPr>
        <w:ind w:left="284" w:right="-85" w:hanging="554"/>
        <w:rPr>
          <w:rFonts w:ascii="Arial" w:hAnsi="Arial" w:cs="Arial"/>
          <w:sz w:val="22"/>
          <w:szCs w:val="22"/>
        </w:rPr>
      </w:pPr>
      <w:r>
        <w:rPr>
          <w:rFonts w:ascii="Arial" w:hAnsi="Arial" w:cs="Arial"/>
          <w:sz w:val="22"/>
          <w:szCs w:val="22"/>
        </w:rPr>
        <w:t>1</w:t>
      </w:r>
      <w:r w:rsidR="00E318C0">
        <w:rPr>
          <w:rFonts w:ascii="Arial" w:hAnsi="Arial" w:cs="Arial"/>
          <w:sz w:val="22"/>
          <w:szCs w:val="22"/>
        </w:rPr>
        <w:t>43</w:t>
      </w:r>
      <w:r>
        <w:rPr>
          <w:rFonts w:ascii="Arial" w:hAnsi="Arial" w:cs="Arial"/>
          <w:sz w:val="22"/>
          <w:szCs w:val="22"/>
        </w:rPr>
        <w:tab/>
        <w:t xml:space="preserve">The Clerk reported that </w:t>
      </w:r>
      <w:r w:rsidR="00212987">
        <w:rPr>
          <w:rFonts w:ascii="Arial" w:hAnsi="Arial" w:cs="Arial"/>
          <w:sz w:val="22"/>
          <w:szCs w:val="22"/>
        </w:rPr>
        <w:t>the Community Enhancement Gang forms had been received and it was agreed that the Council should ask for the Rec Pathway, round the bowls club should be highlighted as an area which needs attention in the village.  The Clerk reported that none of the Council’s staff meet the earnings criteria to be put in a pension scheme and they had been written to individually advising them of this.  It was noted that the Clerk had been appointed as an Internal Auditor for NCALC and an Elections Officer for ENC.</w:t>
      </w:r>
      <w:r w:rsidR="00E8044E">
        <w:rPr>
          <w:rFonts w:ascii="Arial" w:hAnsi="Arial" w:cs="Arial"/>
          <w:sz w:val="22"/>
          <w:szCs w:val="22"/>
        </w:rPr>
        <w:t xml:space="preserve">   </w:t>
      </w:r>
    </w:p>
    <w:p w:rsidR="00670308" w:rsidRDefault="00AD52DE" w:rsidP="00212987">
      <w:pPr>
        <w:ind w:left="284" w:right="-85" w:hanging="554"/>
        <w:rPr>
          <w:rFonts w:ascii="Arial" w:hAnsi="Arial" w:cs="Arial"/>
          <w:sz w:val="22"/>
          <w:szCs w:val="22"/>
        </w:rPr>
      </w:pPr>
      <w:r>
        <w:rPr>
          <w:rFonts w:ascii="Arial" w:hAnsi="Arial" w:cs="Arial"/>
          <w:sz w:val="22"/>
          <w:szCs w:val="22"/>
        </w:rPr>
        <w:t>1</w:t>
      </w:r>
      <w:r w:rsidR="00E318C0">
        <w:rPr>
          <w:rFonts w:ascii="Arial" w:hAnsi="Arial" w:cs="Arial"/>
          <w:sz w:val="22"/>
          <w:szCs w:val="22"/>
        </w:rPr>
        <w:t>44</w:t>
      </w:r>
      <w:r w:rsidR="00742B55" w:rsidRPr="00742B55">
        <w:rPr>
          <w:rFonts w:ascii="Arial" w:hAnsi="Arial" w:cs="Arial"/>
          <w:sz w:val="22"/>
          <w:szCs w:val="22"/>
        </w:rPr>
        <w:tab/>
      </w:r>
      <w:r w:rsidR="00212987">
        <w:rPr>
          <w:rFonts w:ascii="Arial" w:hAnsi="Arial" w:cs="Arial"/>
          <w:sz w:val="22"/>
          <w:szCs w:val="22"/>
        </w:rPr>
        <w:t xml:space="preserve">RM to respond to </w:t>
      </w:r>
      <w:proofErr w:type="spellStart"/>
      <w:r w:rsidR="00212987">
        <w:rPr>
          <w:rFonts w:ascii="Arial" w:hAnsi="Arial" w:cs="Arial"/>
          <w:sz w:val="22"/>
          <w:szCs w:val="22"/>
        </w:rPr>
        <w:t>Thrapston</w:t>
      </w:r>
      <w:proofErr w:type="spellEnd"/>
      <w:r w:rsidR="00212987">
        <w:rPr>
          <w:rFonts w:ascii="Arial" w:hAnsi="Arial" w:cs="Arial"/>
          <w:sz w:val="22"/>
          <w:szCs w:val="22"/>
        </w:rPr>
        <w:t xml:space="preserve"> Town Council in respect of raising funds for their project. </w:t>
      </w:r>
    </w:p>
    <w:p w:rsidR="00AD52DE" w:rsidRPr="00742B55" w:rsidRDefault="00670308" w:rsidP="00670308">
      <w:pPr>
        <w:ind w:left="284" w:right="-85"/>
        <w:rPr>
          <w:rFonts w:ascii="Arial" w:hAnsi="Arial" w:cs="Arial"/>
          <w:sz w:val="22"/>
          <w:szCs w:val="22"/>
        </w:rPr>
      </w:pPr>
      <w:r>
        <w:rPr>
          <w:rFonts w:ascii="Arial" w:hAnsi="Arial" w:cs="Arial"/>
          <w:sz w:val="22"/>
          <w:szCs w:val="22"/>
        </w:rPr>
        <w:t>The l</w:t>
      </w:r>
      <w:r w:rsidR="00212987">
        <w:rPr>
          <w:rFonts w:ascii="Arial" w:hAnsi="Arial" w:cs="Arial"/>
          <w:sz w:val="22"/>
          <w:szCs w:val="22"/>
        </w:rPr>
        <w:t xml:space="preserve">ose kerb stone on corner of School Lane and the High Street </w:t>
      </w:r>
      <w:r>
        <w:rPr>
          <w:rFonts w:ascii="Arial" w:hAnsi="Arial" w:cs="Arial"/>
          <w:sz w:val="22"/>
          <w:szCs w:val="22"/>
        </w:rPr>
        <w:t xml:space="preserve">to be notified to </w:t>
      </w:r>
      <w:r w:rsidR="00212987">
        <w:rPr>
          <w:rFonts w:ascii="Arial" w:hAnsi="Arial" w:cs="Arial"/>
          <w:sz w:val="22"/>
          <w:szCs w:val="22"/>
        </w:rPr>
        <w:t>Street Doctor</w:t>
      </w:r>
      <w:r>
        <w:rPr>
          <w:rFonts w:ascii="Arial" w:hAnsi="Arial" w:cs="Arial"/>
          <w:sz w:val="22"/>
          <w:szCs w:val="22"/>
        </w:rPr>
        <w:t>.</w:t>
      </w:r>
    </w:p>
    <w:p w:rsidR="00F00CA4" w:rsidRPr="00742B55" w:rsidRDefault="00F00CA4" w:rsidP="00E84185">
      <w:pPr>
        <w:ind w:left="284" w:right="-85" w:hanging="554"/>
        <w:jc w:val="both"/>
        <w:rPr>
          <w:rFonts w:ascii="Arial" w:hAnsi="Arial" w:cs="Arial"/>
          <w:sz w:val="22"/>
          <w:szCs w:val="22"/>
        </w:rPr>
      </w:pPr>
    </w:p>
    <w:p w:rsidR="00634F8E" w:rsidRPr="00742B55" w:rsidRDefault="005036FB" w:rsidP="00E84185">
      <w:pPr>
        <w:ind w:left="284" w:right="-85" w:hanging="554"/>
        <w:jc w:val="both"/>
        <w:rPr>
          <w:rFonts w:ascii="Arial" w:hAnsi="Arial" w:cs="Arial"/>
          <w:sz w:val="22"/>
          <w:szCs w:val="22"/>
        </w:rPr>
      </w:pPr>
      <w:r w:rsidRPr="00742B55">
        <w:rPr>
          <w:rFonts w:ascii="Arial" w:hAnsi="Arial" w:cs="Arial"/>
          <w:sz w:val="22"/>
          <w:szCs w:val="22"/>
        </w:rPr>
        <w:t>There being no further bus</w:t>
      </w:r>
      <w:r w:rsidR="000437B3" w:rsidRPr="00742B55">
        <w:rPr>
          <w:rFonts w:ascii="Arial" w:hAnsi="Arial" w:cs="Arial"/>
          <w:sz w:val="22"/>
          <w:szCs w:val="22"/>
        </w:rPr>
        <w:t xml:space="preserve">iness </w:t>
      </w:r>
      <w:r w:rsidR="00566B29" w:rsidRPr="00742B55">
        <w:rPr>
          <w:rFonts w:ascii="Arial" w:hAnsi="Arial" w:cs="Arial"/>
          <w:sz w:val="22"/>
          <w:szCs w:val="22"/>
        </w:rPr>
        <w:t>the meeti</w:t>
      </w:r>
      <w:r w:rsidR="001F6561" w:rsidRPr="00742B55">
        <w:rPr>
          <w:rFonts w:ascii="Arial" w:hAnsi="Arial" w:cs="Arial"/>
          <w:sz w:val="22"/>
          <w:szCs w:val="22"/>
        </w:rPr>
        <w:t>n</w:t>
      </w:r>
      <w:r w:rsidR="009B2C54" w:rsidRPr="00742B55">
        <w:rPr>
          <w:rFonts w:ascii="Arial" w:hAnsi="Arial" w:cs="Arial"/>
          <w:sz w:val="22"/>
          <w:szCs w:val="22"/>
        </w:rPr>
        <w:t>g closed at</w:t>
      </w:r>
      <w:r w:rsidR="00AD52DE">
        <w:rPr>
          <w:rFonts w:ascii="Arial" w:hAnsi="Arial" w:cs="Arial"/>
          <w:sz w:val="22"/>
          <w:szCs w:val="22"/>
        </w:rPr>
        <w:t xml:space="preserve"> 9.00</w:t>
      </w:r>
      <w:r w:rsidR="00BA2786">
        <w:rPr>
          <w:rFonts w:ascii="Arial" w:hAnsi="Arial" w:cs="Arial"/>
          <w:sz w:val="22"/>
          <w:szCs w:val="22"/>
        </w:rPr>
        <w:t>pm.</w:t>
      </w:r>
    </w:p>
    <w:p w:rsidR="006B32AB" w:rsidRDefault="00BA6DFC" w:rsidP="00E84185">
      <w:pPr>
        <w:ind w:left="284" w:right="-85" w:hanging="554"/>
        <w:jc w:val="both"/>
        <w:rPr>
          <w:rFonts w:ascii="Arial" w:hAnsi="Arial" w:cs="Arial"/>
          <w:sz w:val="22"/>
          <w:szCs w:val="22"/>
        </w:rPr>
      </w:pPr>
      <w:r w:rsidRPr="00742B55">
        <w:rPr>
          <w:rFonts w:ascii="Arial" w:hAnsi="Arial" w:cs="Arial"/>
          <w:sz w:val="22"/>
          <w:szCs w:val="22"/>
        </w:rPr>
        <w:t xml:space="preserve">     </w:t>
      </w:r>
    </w:p>
    <w:p w:rsidR="00F00CA4" w:rsidRDefault="00F00CA4" w:rsidP="00E84185">
      <w:pPr>
        <w:ind w:left="284" w:right="-85" w:hanging="554"/>
        <w:jc w:val="both"/>
        <w:rPr>
          <w:rFonts w:ascii="Arial" w:hAnsi="Arial" w:cs="Arial"/>
          <w:sz w:val="22"/>
          <w:szCs w:val="22"/>
        </w:rPr>
      </w:pPr>
    </w:p>
    <w:p w:rsidR="00F00CA4" w:rsidRDefault="00F00CA4" w:rsidP="00E84185">
      <w:pPr>
        <w:ind w:left="284" w:right="-85" w:hanging="554"/>
        <w:jc w:val="both"/>
        <w:rPr>
          <w:rFonts w:ascii="Arial" w:hAnsi="Arial" w:cs="Arial"/>
          <w:sz w:val="22"/>
          <w:szCs w:val="22"/>
        </w:rPr>
      </w:pPr>
    </w:p>
    <w:p w:rsidR="00F00CA4" w:rsidRDefault="00F00CA4" w:rsidP="00F00CA4">
      <w:pPr>
        <w:ind w:left="284" w:right="-85" w:hanging="554"/>
        <w:rPr>
          <w:rFonts w:ascii="Arial" w:hAnsi="Arial" w:cs="Arial"/>
          <w:sz w:val="22"/>
          <w:szCs w:val="22"/>
        </w:rPr>
      </w:pPr>
    </w:p>
    <w:p w:rsidR="006B32AB" w:rsidRPr="00742B55" w:rsidRDefault="006B32AB" w:rsidP="00F00CA4">
      <w:pPr>
        <w:ind w:left="284" w:right="-85" w:hanging="554"/>
        <w:rPr>
          <w:rFonts w:ascii="Arial" w:hAnsi="Arial" w:cs="Arial"/>
          <w:sz w:val="22"/>
          <w:szCs w:val="22"/>
        </w:rPr>
      </w:pPr>
      <w:r w:rsidRPr="00742B55">
        <w:rPr>
          <w:rFonts w:ascii="Arial" w:hAnsi="Arial" w:cs="Arial"/>
          <w:sz w:val="22"/>
          <w:szCs w:val="22"/>
        </w:rPr>
        <w:t>……………………….</w:t>
      </w:r>
      <w:r w:rsidR="00875FD1">
        <w:rPr>
          <w:rFonts w:ascii="Arial" w:hAnsi="Arial" w:cs="Arial"/>
          <w:sz w:val="22"/>
          <w:szCs w:val="22"/>
        </w:rPr>
        <w:t xml:space="preserve"> </w:t>
      </w:r>
      <w:r w:rsidRPr="00742B55">
        <w:rPr>
          <w:rFonts w:ascii="Arial" w:hAnsi="Arial" w:cs="Arial"/>
          <w:sz w:val="22"/>
          <w:szCs w:val="22"/>
        </w:rPr>
        <w:t xml:space="preserve">Chair, </w:t>
      </w:r>
      <w:r w:rsidR="00845995" w:rsidRPr="00742B55">
        <w:rPr>
          <w:rFonts w:ascii="Arial" w:hAnsi="Arial" w:cs="Arial"/>
          <w:sz w:val="22"/>
          <w:szCs w:val="22"/>
        </w:rPr>
        <w:t>1</w:t>
      </w:r>
      <w:r w:rsidR="00F00CA4">
        <w:rPr>
          <w:rFonts w:ascii="Arial" w:hAnsi="Arial" w:cs="Arial"/>
          <w:sz w:val="22"/>
          <w:szCs w:val="22"/>
        </w:rPr>
        <w:t>9</w:t>
      </w:r>
      <w:r w:rsidR="00845995" w:rsidRPr="00742B55">
        <w:rPr>
          <w:rFonts w:ascii="Arial" w:hAnsi="Arial" w:cs="Arial"/>
          <w:sz w:val="22"/>
          <w:szCs w:val="22"/>
          <w:vertAlign w:val="superscript"/>
        </w:rPr>
        <w:t>th</w:t>
      </w:r>
      <w:r w:rsidR="00742B55" w:rsidRPr="00742B55">
        <w:rPr>
          <w:rFonts w:ascii="Arial" w:hAnsi="Arial" w:cs="Arial"/>
          <w:sz w:val="22"/>
          <w:szCs w:val="22"/>
        </w:rPr>
        <w:t xml:space="preserve"> </w:t>
      </w:r>
      <w:r w:rsidR="00F00CA4">
        <w:rPr>
          <w:rFonts w:ascii="Arial" w:hAnsi="Arial" w:cs="Arial"/>
          <w:sz w:val="22"/>
          <w:szCs w:val="22"/>
        </w:rPr>
        <w:t>April</w:t>
      </w:r>
      <w:r w:rsidR="00634F8E">
        <w:rPr>
          <w:rFonts w:ascii="Arial" w:hAnsi="Arial" w:cs="Arial"/>
          <w:sz w:val="22"/>
          <w:szCs w:val="22"/>
        </w:rPr>
        <w:t xml:space="preserve"> 2016</w:t>
      </w:r>
    </w:p>
    <w:sectPr w:rsidR="006B32AB" w:rsidRPr="00742B55" w:rsidSect="00AD52DE">
      <w:headerReference w:type="default" r:id="rId8"/>
      <w:pgSz w:w="11906" w:h="16838" w:code="9"/>
      <w:pgMar w:top="567" w:right="566" w:bottom="142" w:left="993" w:header="720" w:footer="720" w:gutter="0"/>
      <w:pgNumType w:start="9"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601" w:rsidRDefault="00851601" w:rsidP="00413DA0">
      <w:r>
        <w:separator/>
      </w:r>
    </w:p>
  </w:endnote>
  <w:endnote w:type="continuationSeparator" w:id="0">
    <w:p w:rsidR="00851601" w:rsidRDefault="00851601" w:rsidP="00413DA0">
      <w:r>
        <w:continuationSeparator/>
      </w:r>
    </w:p>
  </w:endnote>
  <w:endnote w:type="continuationNotice" w:id="1">
    <w:p w:rsidR="00851601" w:rsidRDefault="00851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bertville Extra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601" w:rsidRDefault="00851601" w:rsidP="00413DA0">
      <w:r>
        <w:separator/>
      </w:r>
    </w:p>
  </w:footnote>
  <w:footnote w:type="continuationSeparator" w:id="0">
    <w:p w:rsidR="00851601" w:rsidRDefault="00851601" w:rsidP="00413DA0">
      <w:r>
        <w:continuationSeparator/>
      </w:r>
    </w:p>
  </w:footnote>
  <w:footnote w:type="continuationNotice" w:id="1">
    <w:p w:rsidR="00851601" w:rsidRDefault="008516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422" w:rsidRPr="00E63B4D" w:rsidRDefault="00691422" w:rsidP="00691422">
    <w:pPr>
      <w:pStyle w:val="Title"/>
      <w:ind w:left="-567" w:right="-99" w:firstLine="567"/>
      <w:outlineLvl w:val="0"/>
      <w:rPr>
        <w:rFonts w:cs="Aharoni"/>
        <w:color w:val="0000FF"/>
        <w:sz w:val="32"/>
        <w:szCs w:val="32"/>
      </w:rPr>
    </w:pPr>
    <w:r w:rsidRPr="00E63B4D">
      <w:rPr>
        <w:rFonts w:cs="Aharoni"/>
        <w:color w:val="0000FF"/>
        <w:sz w:val="32"/>
        <w:szCs w:val="32"/>
      </w:rPr>
      <w:t>ISLIP PARISH COUNCIL</w:t>
    </w:r>
  </w:p>
  <w:p w:rsidR="00691422" w:rsidRPr="00F7659D" w:rsidRDefault="00AD52DE" w:rsidP="00691422">
    <w:pPr>
      <w:ind w:left="-567" w:right="-99"/>
      <w:jc w:val="both"/>
      <w:rPr>
        <w:rFonts w:ascii="Arial" w:hAnsi="Arial" w:cs="Aharoni"/>
        <w:bCs/>
        <w:color w:val="0000FF"/>
        <w:sz w:val="22"/>
        <w:szCs w:val="22"/>
      </w:rPr>
    </w:pPr>
    <w:r w:rsidRPr="00F7659D">
      <w:rPr>
        <w:rFonts w:ascii="Arial" w:hAnsi="Arial" w:cs="Aharoni"/>
        <w:bCs/>
        <w:noProof/>
        <w:sz w:val="22"/>
        <w:szCs w:val="22"/>
        <w:lang w:eastAsia="en-GB"/>
      </w:rPr>
      <mc:AlternateContent>
        <mc:Choice Requires="wps">
          <w:drawing>
            <wp:anchor distT="0" distB="0" distL="114300" distR="114300" simplePos="0" relativeHeight="251658240" behindDoc="0" locked="0" layoutInCell="1" allowOverlap="1" wp14:anchorId="0534620A" wp14:editId="45A1D3B4">
              <wp:simplePos x="0" y="0"/>
              <wp:positionH relativeFrom="column">
                <wp:posOffset>3693795</wp:posOffset>
              </wp:positionH>
              <wp:positionV relativeFrom="paragraph">
                <wp:posOffset>72390</wp:posOffset>
              </wp:positionV>
              <wp:extent cx="2438400" cy="981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422" w:rsidRDefault="00E83FEE" w:rsidP="00691422">
                          <w:pPr>
                            <w:rPr>
                              <w:rFonts w:ascii="Arial" w:hAnsi="Arial" w:cs="Arial"/>
                              <w:bCs/>
                              <w:sz w:val="22"/>
                            </w:rPr>
                          </w:pPr>
                          <w:r>
                            <w:rPr>
                              <w:rFonts w:ascii="Arial" w:hAnsi="Arial" w:cs="Arial"/>
                              <w:bCs/>
                              <w:sz w:val="22"/>
                            </w:rPr>
                            <w:t>Telephone:</w:t>
                          </w:r>
                          <w:r>
                            <w:rPr>
                              <w:rFonts w:ascii="Arial" w:hAnsi="Arial" w:cs="Arial"/>
                              <w:bCs/>
                              <w:sz w:val="22"/>
                            </w:rPr>
                            <w:tab/>
                            <w:t>07756 851026</w:t>
                          </w:r>
                        </w:p>
                        <w:p w:rsidR="00691422" w:rsidRDefault="00691422" w:rsidP="00691422">
                          <w:pPr>
                            <w:rPr>
                              <w:rFonts w:ascii="Arial" w:hAnsi="Arial" w:cs="Arial"/>
                              <w:bCs/>
                              <w:color w:val="0000FF"/>
                              <w:sz w:val="22"/>
                            </w:rPr>
                          </w:pPr>
                          <w:r>
                            <w:rPr>
                              <w:rFonts w:ascii="Arial" w:hAnsi="Arial" w:cs="Arial"/>
                              <w:bCs/>
                              <w:sz w:val="22"/>
                            </w:rPr>
                            <w:t>e-mail</w:t>
                          </w:r>
                          <w:r w:rsidRPr="00B14489">
                            <w:rPr>
                              <w:rFonts w:ascii="Arial" w:hAnsi="Arial" w:cs="Arial"/>
                              <w:bCs/>
                              <w:color w:val="0000FF"/>
                              <w:sz w:val="22"/>
                            </w:rPr>
                            <w:t xml:space="preserve">: </w:t>
                          </w:r>
                          <w:r>
                            <w:rPr>
                              <w:rFonts w:ascii="Arial" w:hAnsi="Arial" w:cs="Arial"/>
                              <w:bCs/>
                              <w:color w:val="0000FF"/>
                              <w:sz w:val="22"/>
                            </w:rPr>
                            <w:t xml:space="preserve"> </w:t>
                          </w:r>
                          <w:hyperlink r:id="rId1" w:history="1">
                            <w:r w:rsidR="00AD52DE" w:rsidRPr="00FD132B">
                              <w:rPr>
                                <w:rStyle w:val="Hyperlink"/>
                                <w:rFonts w:ascii="Arial" w:hAnsi="Arial" w:cs="Arial"/>
                                <w:bCs/>
                                <w:sz w:val="22"/>
                              </w:rPr>
                              <w:t>islip.clerk@gmail.com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4620A" id="_x0000_t202" coordsize="21600,21600" o:spt="202" path="m,l,21600r21600,l21600,xe">
              <v:stroke joinstyle="miter"/>
              <v:path gradientshapeok="t" o:connecttype="rect"/>
            </v:shapetype>
            <v:shape id="Text Box 2" o:spid="_x0000_s1026" type="#_x0000_t202" style="position:absolute;left:0;text-align:left;margin-left:290.85pt;margin-top:5.7pt;width:192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MIgQ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" stroked="f">
              <v:textbox>
                <w:txbxContent>
                  <w:p w:rsidR="00691422" w:rsidRDefault="00E83FEE" w:rsidP="00691422">
                    <w:pPr>
                      <w:rPr>
                        <w:rFonts w:ascii="Arial" w:hAnsi="Arial" w:cs="Arial"/>
                        <w:bCs/>
                        <w:sz w:val="22"/>
                      </w:rPr>
                    </w:pPr>
                    <w:r>
                      <w:rPr>
                        <w:rFonts w:ascii="Arial" w:hAnsi="Arial" w:cs="Arial"/>
                        <w:bCs/>
                        <w:sz w:val="22"/>
                      </w:rPr>
                      <w:t>Telephone:</w:t>
                    </w:r>
                    <w:r>
                      <w:rPr>
                        <w:rFonts w:ascii="Arial" w:hAnsi="Arial" w:cs="Arial"/>
                        <w:bCs/>
                        <w:sz w:val="22"/>
                      </w:rPr>
                      <w:tab/>
                      <w:t>07756 851026</w:t>
                    </w:r>
                  </w:p>
                  <w:p w:rsidR="00691422" w:rsidRDefault="00691422" w:rsidP="00691422">
                    <w:pPr>
                      <w:rPr>
                        <w:rFonts w:ascii="Arial" w:hAnsi="Arial" w:cs="Arial"/>
                        <w:bCs/>
                        <w:color w:val="0000FF"/>
                        <w:sz w:val="22"/>
                      </w:rPr>
                    </w:pPr>
                    <w:r>
                      <w:rPr>
                        <w:rFonts w:ascii="Arial" w:hAnsi="Arial" w:cs="Arial"/>
                        <w:bCs/>
                        <w:sz w:val="22"/>
                      </w:rPr>
                      <w:t>e-mail</w:t>
                    </w:r>
                    <w:r w:rsidRPr="00B14489">
                      <w:rPr>
                        <w:rFonts w:ascii="Arial" w:hAnsi="Arial" w:cs="Arial"/>
                        <w:bCs/>
                        <w:color w:val="0000FF"/>
                        <w:sz w:val="22"/>
                      </w:rPr>
                      <w:t xml:space="preserve">: </w:t>
                    </w:r>
                    <w:r>
                      <w:rPr>
                        <w:rFonts w:ascii="Arial" w:hAnsi="Arial" w:cs="Arial"/>
                        <w:bCs/>
                        <w:color w:val="0000FF"/>
                        <w:sz w:val="22"/>
                      </w:rPr>
                      <w:t xml:space="preserve"> </w:t>
                    </w:r>
                    <w:hyperlink r:id="rId2" w:history="1">
                      <w:r w:rsidR="00AD52DE" w:rsidRPr="00FD132B">
                        <w:rPr>
                          <w:rStyle w:val="Hyperlink"/>
                          <w:rFonts w:ascii="Arial" w:hAnsi="Arial" w:cs="Arial"/>
                          <w:bCs/>
                          <w:sz w:val="22"/>
                        </w:rPr>
                        <w:t>islip.clerk@gmail.com</w:t>
                      </w:r>
                    </w:hyperlink>
                  </w:p>
                </w:txbxContent>
              </v:textbox>
            </v:shape>
          </w:pict>
        </mc:Fallback>
      </mc:AlternateContent>
    </w:r>
    <w:r w:rsidR="00BC3B6D" w:rsidRPr="00F7659D">
      <w:rPr>
        <w:rFonts w:ascii="Arial" w:hAnsi="Arial" w:cs="Aharoni"/>
        <w:bCs/>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73660</wp:posOffset>
              </wp:positionV>
              <wp:extent cx="3867150" cy="1009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422" w:rsidRDefault="00691422" w:rsidP="00691422">
                          <w:pPr>
                            <w:rPr>
                              <w:rFonts w:ascii="Arial" w:hAnsi="Arial" w:cs="Arial"/>
                              <w:bCs/>
                              <w:sz w:val="22"/>
                            </w:rPr>
                          </w:pPr>
                          <w:r>
                            <w:rPr>
                              <w:rFonts w:ascii="Arial" w:hAnsi="Arial" w:cs="Arial"/>
                              <w:bCs/>
                              <w:sz w:val="22"/>
                            </w:rPr>
                            <w:t xml:space="preserve">Chairman:  </w:t>
                          </w:r>
                          <w:r>
                            <w:rPr>
                              <w:rFonts w:ascii="Arial" w:hAnsi="Arial" w:cs="Arial"/>
                              <w:bCs/>
                              <w:sz w:val="22"/>
                            </w:rPr>
                            <w:tab/>
                            <w:t xml:space="preserve">Cllr Robert </w:t>
                          </w:r>
                          <w:proofErr w:type="spellStart"/>
                          <w:r>
                            <w:rPr>
                              <w:rFonts w:ascii="Arial" w:hAnsi="Arial" w:cs="Arial"/>
                              <w:bCs/>
                              <w:sz w:val="22"/>
                            </w:rPr>
                            <w:t>Lymn</w:t>
                          </w:r>
                          <w:proofErr w:type="spellEnd"/>
                        </w:p>
                        <w:p w:rsidR="00691422" w:rsidRDefault="00691422" w:rsidP="00691422">
                          <w:pPr>
                            <w:rPr>
                              <w:rFonts w:ascii="Arial" w:hAnsi="Arial" w:cs="Arial"/>
                              <w:bCs/>
                              <w:sz w:val="22"/>
                            </w:rPr>
                          </w:pPr>
                          <w:r>
                            <w:rPr>
                              <w:rFonts w:ascii="Arial" w:hAnsi="Arial" w:cs="Arial"/>
                              <w:bCs/>
                              <w:sz w:val="22"/>
                            </w:rPr>
                            <w:t xml:space="preserve">Clerk: </w:t>
                          </w:r>
                          <w:r>
                            <w:rPr>
                              <w:rFonts w:ascii="Arial" w:hAnsi="Arial" w:cs="Arial"/>
                              <w:bCs/>
                              <w:sz w:val="22"/>
                            </w:rPr>
                            <w:tab/>
                          </w:r>
                          <w:r>
                            <w:rPr>
                              <w:rFonts w:ascii="Arial" w:hAnsi="Arial" w:cs="Arial"/>
                              <w:bCs/>
                              <w:sz w:val="22"/>
                            </w:rPr>
                            <w:tab/>
                            <w:t xml:space="preserve">Mrs Julia </w:t>
                          </w:r>
                          <w:proofErr w:type="spellStart"/>
                          <w:r>
                            <w:rPr>
                              <w:rFonts w:ascii="Arial" w:hAnsi="Arial" w:cs="Arial"/>
                              <w:bCs/>
                              <w:sz w:val="22"/>
                            </w:rPr>
                            <w:t>Tufnail</w:t>
                          </w:r>
                          <w:proofErr w:type="spellEnd"/>
                        </w:p>
                        <w:p w:rsidR="00691422" w:rsidRDefault="00691422" w:rsidP="00691422">
                          <w:r>
                            <w:rPr>
                              <w:rFonts w:ascii="Arial" w:hAnsi="Arial" w:cs="Arial"/>
                              <w:bCs/>
                              <w:sz w:val="22"/>
                            </w:rPr>
                            <w:tab/>
                          </w:r>
                          <w:r>
                            <w:rPr>
                              <w:rFonts w:ascii="Arial" w:hAnsi="Arial" w:cs="Arial"/>
                              <w:bCs/>
                              <w:sz w:val="22"/>
                            </w:rPr>
                            <w:tab/>
                            <w:t>7 Amen Place</w:t>
                          </w:r>
                          <w:r w:rsidR="00AD52DE">
                            <w:rPr>
                              <w:rFonts w:ascii="Arial" w:hAnsi="Arial" w:cs="Arial"/>
                              <w:bCs/>
                              <w:sz w:val="22"/>
                            </w:rPr>
                            <w:t>, Little Addington</w:t>
                          </w:r>
                          <w:r>
                            <w:rPr>
                              <w:rFonts w:ascii="Arial" w:hAnsi="Arial" w:cs="Arial"/>
                              <w:bCs/>
                              <w:sz w:val="22"/>
                            </w:rPr>
                            <w:t xml:space="preserve"> NN14 4AU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95pt;margin-top:5.8pt;width:304.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Myt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" filled="f" stroked="f">
              <v:textbox>
                <w:txbxContent>
                  <w:p w:rsidR="00691422" w:rsidRDefault="00691422" w:rsidP="00691422">
                    <w:pPr>
                      <w:rPr>
                        <w:rFonts w:ascii="Arial" w:hAnsi="Arial" w:cs="Arial"/>
                        <w:bCs/>
                        <w:sz w:val="22"/>
                      </w:rPr>
                    </w:pPr>
                    <w:r>
                      <w:rPr>
                        <w:rFonts w:ascii="Arial" w:hAnsi="Arial" w:cs="Arial"/>
                        <w:bCs/>
                        <w:sz w:val="22"/>
                      </w:rPr>
                      <w:t xml:space="preserve">Chairman:  </w:t>
                    </w:r>
                    <w:r>
                      <w:rPr>
                        <w:rFonts w:ascii="Arial" w:hAnsi="Arial" w:cs="Arial"/>
                        <w:bCs/>
                        <w:sz w:val="22"/>
                      </w:rPr>
                      <w:tab/>
                      <w:t xml:space="preserve">Cllr Robert </w:t>
                    </w:r>
                    <w:proofErr w:type="spellStart"/>
                    <w:r>
                      <w:rPr>
                        <w:rFonts w:ascii="Arial" w:hAnsi="Arial" w:cs="Arial"/>
                        <w:bCs/>
                        <w:sz w:val="22"/>
                      </w:rPr>
                      <w:t>Lymn</w:t>
                    </w:r>
                    <w:proofErr w:type="spellEnd"/>
                  </w:p>
                  <w:p w:rsidR="00691422" w:rsidRDefault="00691422" w:rsidP="00691422">
                    <w:pPr>
                      <w:rPr>
                        <w:rFonts w:ascii="Arial" w:hAnsi="Arial" w:cs="Arial"/>
                        <w:bCs/>
                        <w:sz w:val="22"/>
                      </w:rPr>
                    </w:pPr>
                    <w:r>
                      <w:rPr>
                        <w:rFonts w:ascii="Arial" w:hAnsi="Arial" w:cs="Arial"/>
                        <w:bCs/>
                        <w:sz w:val="22"/>
                      </w:rPr>
                      <w:t xml:space="preserve">Clerk: </w:t>
                    </w:r>
                    <w:r>
                      <w:rPr>
                        <w:rFonts w:ascii="Arial" w:hAnsi="Arial" w:cs="Arial"/>
                        <w:bCs/>
                        <w:sz w:val="22"/>
                      </w:rPr>
                      <w:tab/>
                    </w:r>
                    <w:r>
                      <w:rPr>
                        <w:rFonts w:ascii="Arial" w:hAnsi="Arial" w:cs="Arial"/>
                        <w:bCs/>
                        <w:sz w:val="22"/>
                      </w:rPr>
                      <w:tab/>
                      <w:t xml:space="preserve">Mrs Julia </w:t>
                    </w:r>
                    <w:proofErr w:type="spellStart"/>
                    <w:r>
                      <w:rPr>
                        <w:rFonts w:ascii="Arial" w:hAnsi="Arial" w:cs="Arial"/>
                        <w:bCs/>
                        <w:sz w:val="22"/>
                      </w:rPr>
                      <w:t>Tufnail</w:t>
                    </w:r>
                    <w:proofErr w:type="spellEnd"/>
                  </w:p>
                  <w:p w:rsidR="00691422" w:rsidRDefault="00691422" w:rsidP="00691422">
                    <w:r>
                      <w:rPr>
                        <w:rFonts w:ascii="Arial" w:hAnsi="Arial" w:cs="Arial"/>
                        <w:bCs/>
                        <w:sz w:val="22"/>
                      </w:rPr>
                      <w:tab/>
                    </w:r>
                    <w:r>
                      <w:rPr>
                        <w:rFonts w:ascii="Arial" w:hAnsi="Arial" w:cs="Arial"/>
                        <w:bCs/>
                        <w:sz w:val="22"/>
                      </w:rPr>
                      <w:tab/>
                      <w:t>7 Amen Place</w:t>
                    </w:r>
                    <w:r w:rsidR="00AD52DE">
                      <w:rPr>
                        <w:rFonts w:ascii="Arial" w:hAnsi="Arial" w:cs="Arial"/>
                        <w:bCs/>
                        <w:sz w:val="22"/>
                      </w:rPr>
                      <w:t>, Little Addington</w:t>
                    </w:r>
                    <w:r>
                      <w:rPr>
                        <w:rFonts w:ascii="Arial" w:hAnsi="Arial" w:cs="Arial"/>
                        <w:bCs/>
                        <w:sz w:val="22"/>
                      </w:rPr>
                      <w:t xml:space="preserve"> NN14 4AU</w:t>
                    </w:r>
                  </w:p>
                </w:txbxContent>
              </v:textbox>
            </v:shape>
          </w:pict>
        </mc:Fallback>
      </mc:AlternateContent>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p>
  <w:p w:rsidR="00691422" w:rsidRDefault="00691422" w:rsidP="00691422">
    <w:pPr>
      <w:ind w:left="-567" w:right="-99"/>
      <w:jc w:val="both"/>
      <w:rPr>
        <w:rFonts w:ascii="Arial" w:hAnsi="Arial" w:cs="Aharoni"/>
        <w:bCs/>
        <w:sz w:val="22"/>
        <w:szCs w:val="22"/>
      </w:rPr>
    </w:pPr>
  </w:p>
  <w:p w:rsidR="00E92EC1" w:rsidRPr="00F7659D" w:rsidRDefault="00E92EC1" w:rsidP="00691422">
    <w:pPr>
      <w:ind w:left="-567" w:right="-99"/>
      <w:jc w:val="both"/>
      <w:rPr>
        <w:rFonts w:ascii="Arial" w:hAnsi="Arial" w:cs="Aharoni"/>
        <w:bCs/>
        <w:sz w:val="22"/>
        <w:szCs w:val="22"/>
      </w:rPr>
    </w:pPr>
  </w:p>
  <w:p w:rsidR="00691422" w:rsidRPr="00F7659D" w:rsidRDefault="00691422" w:rsidP="00691422">
    <w:pPr>
      <w:ind w:left="-567" w:right="-99"/>
      <w:jc w:val="both"/>
      <w:rPr>
        <w:rFonts w:ascii="Arial" w:hAnsi="Arial" w:cs="Aharoni"/>
        <w:bCs/>
        <w:sz w:val="22"/>
        <w:szCs w:val="22"/>
      </w:rPr>
    </w:pPr>
  </w:p>
  <w:p w:rsidR="00691422" w:rsidRDefault="00691422" w:rsidP="00691422">
    <w:pPr>
      <w:ind w:right="-99"/>
      <w:jc w:val="both"/>
      <w:rPr>
        <w:rFonts w:ascii="Arial" w:hAnsi="Arial" w:cs="Aharoni"/>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BE6"/>
    <w:multiLevelType w:val="hybridMultilevel"/>
    <w:tmpl w:val="9A1E14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A5942"/>
    <w:multiLevelType w:val="hybridMultilevel"/>
    <w:tmpl w:val="16623228"/>
    <w:lvl w:ilvl="0" w:tplc="8CB22E7E">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366AB4"/>
    <w:multiLevelType w:val="hybridMultilevel"/>
    <w:tmpl w:val="93EEAD80"/>
    <w:lvl w:ilvl="0" w:tplc="BD447F5A">
      <w:start w:val="94"/>
      <w:numFmt w:val="decimal"/>
      <w:lvlText w:val="%1"/>
      <w:lvlJc w:val="left"/>
      <w:pPr>
        <w:ind w:left="90" w:hanging="360"/>
      </w:pPr>
      <w:rPr>
        <w:rFonts w:hint="default"/>
        <w:b w:val="0"/>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3" w15:restartNumberingAfterBreak="0">
    <w:nsid w:val="11F23278"/>
    <w:multiLevelType w:val="hybridMultilevel"/>
    <w:tmpl w:val="4D401188"/>
    <w:lvl w:ilvl="0" w:tplc="C71C09EE">
      <w:start w:val="1"/>
      <w:numFmt w:val="lowerLetter"/>
      <w:lvlText w:val="%1"/>
      <w:lvlJc w:val="left"/>
      <w:pPr>
        <w:ind w:left="90" w:hanging="360"/>
      </w:pPr>
      <w:rPr>
        <w:rFonts w:hint="default"/>
        <w:b w:val="0"/>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4" w15:restartNumberingAfterBreak="0">
    <w:nsid w:val="14F07BF1"/>
    <w:multiLevelType w:val="hybridMultilevel"/>
    <w:tmpl w:val="8C74CD90"/>
    <w:lvl w:ilvl="0" w:tplc="44700176">
      <w:start w:val="136"/>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16347D24"/>
    <w:multiLevelType w:val="hybridMultilevel"/>
    <w:tmpl w:val="BE600ABC"/>
    <w:lvl w:ilvl="0" w:tplc="F49A4FEE">
      <w:start w:val="1"/>
      <w:numFmt w:val="lowerLetter"/>
      <w:lvlText w:val="%1)"/>
      <w:lvlJc w:val="left"/>
      <w:pPr>
        <w:ind w:left="285" w:hanging="555"/>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6" w15:restartNumberingAfterBreak="0">
    <w:nsid w:val="176D789B"/>
    <w:multiLevelType w:val="hybridMultilevel"/>
    <w:tmpl w:val="472CECB8"/>
    <w:lvl w:ilvl="0" w:tplc="08090017">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18146CF9"/>
    <w:multiLevelType w:val="hybridMultilevel"/>
    <w:tmpl w:val="054EFEE4"/>
    <w:lvl w:ilvl="0" w:tplc="62A83FF0">
      <w:start w:val="82"/>
      <w:numFmt w:val="decimal"/>
      <w:lvlText w:val="%1"/>
      <w:lvlJc w:val="left"/>
      <w:pPr>
        <w:ind w:left="90" w:hanging="360"/>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8" w15:restartNumberingAfterBreak="0">
    <w:nsid w:val="1F9D773D"/>
    <w:multiLevelType w:val="hybridMultilevel"/>
    <w:tmpl w:val="C39E1D10"/>
    <w:lvl w:ilvl="0" w:tplc="451C9774">
      <w:start w:val="4"/>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FF3569"/>
    <w:multiLevelType w:val="hybridMultilevel"/>
    <w:tmpl w:val="73CA8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9E7DB2"/>
    <w:multiLevelType w:val="hybridMultilevel"/>
    <w:tmpl w:val="6FD6BCFE"/>
    <w:lvl w:ilvl="0" w:tplc="ADA087F0">
      <w:start w:val="3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5E6174F"/>
    <w:multiLevelType w:val="hybridMultilevel"/>
    <w:tmpl w:val="26FC19D8"/>
    <w:lvl w:ilvl="0" w:tplc="ABC676C6">
      <w:start w:val="92"/>
      <w:numFmt w:val="decimal"/>
      <w:lvlText w:val="%1"/>
      <w:lvlJc w:val="left"/>
      <w:pPr>
        <w:ind w:left="90" w:hanging="360"/>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2" w15:restartNumberingAfterBreak="0">
    <w:nsid w:val="291C61DC"/>
    <w:multiLevelType w:val="hybridMultilevel"/>
    <w:tmpl w:val="E63073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BA5D47"/>
    <w:multiLevelType w:val="hybridMultilevel"/>
    <w:tmpl w:val="6592ECC2"/>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4" w15:restartNumberingAfterBreak="0">
    <w:nsid w:val="366C0B18"/>
    <w:multiLevelType w:val="hybridMultilevel"/>
    <w:tmpl w:val="7C704E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44381C"/>
    <w:multiLevelType w:val="hybridMultilevel"/>
    <w:tmpl w:val="98A436C8"/>
    <w:lvl w:ilvl="0" w:tplc="0809000F">
      <w:start w:val="1"/>
      <w:numFmt w:val="decimal"/>
      <w:lvlText w:val="%1."/>
      <w:lvlJc w:val="left"/>
      <w:pPr>
        <w:ind w:left="63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6" w15:restartNumberingAfterBreak="0">
    <w:nsid w:val="387F0ECF"/>
    <w:multiLevelType w:val="hybridMultilevel"/>
    <w:tmpl w:val="44DC15F2"/>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7" w15:restartNumberingAfterBreak="0">
    <w:nsid w:val="39CE60D8"/>
    <w:multiLevelType w:val="hybridMultilevel"/>
    <w:tmpl w:val="FC0288FA"/>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3F46342E"/>
    <w:multiLevelType w:val="hybridMultilevel"/>
    <w:tmpl w:val="0744205C"/>
    <w:lvl w:ilvl="0" w:tplc="0809000F">
      <w:start w:val="1"/>
      <w:numFmt w:val="decimal"/>
      <w:lvlText w:val="%1."/>
      <w:lvlJc w:val="left"/>
      <w:pPr>
        <w:ind w:left="63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9" w15:restartNumberingAfterBreak="0">
    <w:nsid w:val="42AC06E8"/>
    <w:multiLevelType w:val="hybridMultilevel"/>
    <w:tmpl w:val="27542AE4"/>
    <w:lvl w:ilvl="0" w:tplc="B8E6E00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0" w15:restartNumberingAfterBreak="0">
    <w:nsid w:val="47350B8A"/>
    <w:multiLevelType w:val="hybridMultilevel"/>
    <w:tmpl w:val="EDF0A86E"/>
    <w:lvl w:ilvl="0" w:tplc="A0566A5C">
      <w:start w:val="124"/>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1" w15:restartNumberingAfterBreak="0">
    <w:nsid w:val="476E7AA7"/>
    <w:multiLevelType w:val="hybridMultilevel"/>
    <w:tmpl w:val="C5A83E22"/>
    <w:lvl w:ilvl="0" w:tplc="01706354">
      <w:start w:val="1"/>
      <w:numFmt w:val="lowerLetter"/>
      <w:lvlText w:val="%1."/>
      <w:lvlJc w:val="left"/>
      <w:pPr>
        <w:tabs>
          <w:tab w:val="num" w:pos="5301"/>
        </w:tabs>
        <w:ind w:left="5301" w:hanging="360"/>
      </w:pPr>
      <w:rPr>
        <w:rFonts w:hint="default"/>
        <w:b w:val="0"/>
      </w:rPr>
    </w:lvl>
    <w:lvl w:ilvl="1" w:tplc="A10A6710">
      <w:start w:val="3"/>
      <w:numFmt w:val="decimal"/>
      <w:lvlText w:val="%2."/>
      <w:lvlJc w:val="left"/>
      <w:pPr>
        <w:tabs>
          <w:tab w:val="num" w:pos="6021"/>
        </w:tabs>
        <w:ind w:left="6021" w:hanging="360"/>
      </w:pPr>
      <w:rPr>
        <w:rFonts w:hint="default"/>
      </w:rPr>
    </w:lvl>
    <w:lvl w:ilvl="2" w:tplc="0809001B" w:tentative="1">
      <w:start w:val="1"/>
      <w:numFmt w:val="lowerRoman"/>
      <w:lvlText w:val="%3."/>
      <w:lvlJc w:val="right"/>
      <w:pPr>
        <w:tabs>
          <w:tab w:val="num" w:pos="6741"/>
        </w:tabs>
        <w:ind w:left="6741" w:hanging="180"/>
      </w:pPr>
    </w:lvl>
    <w:lvl w:ilvl="3" w:tplc="0809000F" w:tentative="1">
      <w:start w:val="1"/>
      <w:numFmt w:val="decimal"/>
      <w:lvlText w:val="%4."/>
      <w:lvlJc w:val="left"/>
      <w:pPr>
        <w:tabs>
          <w:tab w:val="num" w:pos="7461"/>
        </w:tabs>
        <w:ind w:left="7461" w:hanging="360"/>
      </w:pPr>
    </w:lvl>
    <w:lvl w:ilvl="4" w:tplc="08090019" w:tentative="1">
      <w:start w:val="1"/>
      <w:numFmt w:val="lowerLetter"/>
      <w:lvlText w:val="%5."/>
      <w:lvlJc w:val="left"/>
      <w:pPr>
        <w:tabs>
          <w:tab w:val="num" w:pos="8181"/>
        </w:tabs>
        <w:ind w:left="8181" w:hanging="360"/>
      </w:pPr>
    </w:lvl>
    <w:lvl w:ilvl="5" w:tplc="0809001B" w:tentative="1">
      <w:start w:val="1"/>
      <w:numFmt w:val="lowerRoman"/>
      <w:lvlText w:val="%6."/>
      <w:lvlJc w:val="right"/>
      <w:pPr>
        <w:tabs>
          <w:tab w:val="num" w:pos="8901"/>
        </w:tabs>
        <w:ind w:left="8901" w:hanging="180"/>
      </w:pPr>
    </w:lvl>
    <w:lvl w:ilvl="6" w:tplc="0809000F" w:tentative="1">
      <w:start w:val="1"/>
      <w:numFmt w:val="decimal"/>
      <w:lvlText w:val="%7."/>
      <w:lvlJc w:val="left"/>
      <w:pPr>
        <w:tabs>
          <w:tab w:val="num" w:pos="9621"/>
        </w:tabs>
        <w:ind w:left="9621" w:hanging="360"/>
      </w:pPr>
    </w:lvl>
    <w:lvl w:ilvl="7" w:tplc="08090019" w:tentative="1">
      <w:start w:val="1"/>
      <w:numFmt w:val="lowerLetter"/>
      <w:lvlText w:val="%8."/>
      <w:lvlJc w:val="left"/>
      <w:pPr>
        <w:tabs>
          <w:tab w:val="num" w:pos="10341"/>
        </w:tabs>
        <w:ind w:left="10341" w:hanging="360"/>
      </w:pPr>
    </w:lvl>
    <w:lvl w:ilvl="8" w:tplc="0809001B" w:tentative="1">
      <w:start w:val="1"/>
      <w:numFmt w:val="lowerRoman"/>
      <w:lvlText w:val="%9."/>
      <w:lvlJc w:val="right"/>
      <w:pPr>
        <w:tabs>
          <w:tab w:val="num" w:pos="11061"/>
        </w:tabs>
        <w:ind w:left="11061" w:hanging="180"/>
      </w:pPr>
    </w:lvl>
  </w:abstractNum>
  <w:abstractNum w:abstractNumId="22" w15:restartNumberingAfterBreak="0">
    <w:nsid w:val="49003A0C"/>
    <w:multiLevelType w:val="hybridMultilevel"/>
    <w:tmpl w:val="592EB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B55CED"/>
    <w:multiLevelType w:val="hybridMultilevel"/>
    <w:tmpl w:val="C21C38D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06C12DE"/>
    <w:multiLevelType w:val="hybridMultilevel"/>
    <w:tmpl w:val="8EB8D1E8"/>
    <w:lvl w:ilvl="0" w:tplc="D0504BD4">
      <w:start w:val="3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2097A71"/>
    <w:multiLevelType w:val="hybridMultilevel"/>
    <w:tmpl w:val="AD58BC9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5B30DF4"/>
    <w:multiLevelType w:val="hybridMultilevel"/>
    <w:tmpl w:val="EBFEEF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E483B54"/>
    <w:multiLevelType w:val="hybridMultilevel"/>
    <w:tmpl w:val="B40837A6"/>
    <w:lvl w:ilvl="0" w:tplc="C3F4F8C2">
      <w:start w:val="1"/>
      <w:numFmt w:val="lowerLetter"/>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FB86A1C"/>
    <w:multiLevelType w:val="hybridMultilevel"/>
    <w:tmpl w:val="F6189830"/>
    <w:lvl w:ilvl="0" w:tplc="E72044E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1280437"/>
    <w:multiLevelType w:val="hybridMultilevel"/>
    <w:tmpl w:val="25C08CE0"/>
    <w:lvl w:ilvl="0" w:tplc="0DA001F4">
      <w:start w:val="22"/>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62F06A51"/>
    <w:multiLevelType w:val="hybridMultilevel"/>
    <w:tmpl w:val="E33C0646"/>
    <w:lvl w:ilvl="0" w:tplc="07D4A876">
      <w:start w:val="1"/>
      <w:numFmt w:val="lowerLetter"/>
      <w:lvlText w:val="%1."/>
      <w:lvlJc w:val="left"/>
      <w:pPr>
        <w:tabs>
          <w:tab w:val="num" w:pos="1080"/>
        </w:tabs>
        <w:ind w:left="1080" w:hanging="360"/>
      </w:pPr>
      <w:rPr>
        <w:rFonts w:hint="default"/>
        <w:b w:val="0"/>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653E5111"/>
    <w:multiLevelType w:val="hybridMultilevel"/>
    <w:tmpl w:val="5CE8B366"/>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2" w15:restartNumberingAfterBreak="0">
    <w:nsid w:val="65AE0CF4"/>
    <w:multiLevelType w:val="hybridMultilevel"/>
    <w:tmpl w:val="374A9E20"/>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3" w15:restartNumberingAfterBreak="0">
    <w:nsid w:val="6EB5554F"/>
    <w:multiLevelType w:val="hybridMultilevel"/>
    <w:tmpl w:val="8F7638D2"/>
    <w:lvl w:ilvl="0" w:tplc="56568534">
      <w:start w:val="2"/>
      <w:numFmt w:val="low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4" w15:restartNumberingAfterBreak="0">
    <w:nsid w:val="7169077F"/>
    <w:multiLevelType w:val="hybridMultilevel"/>
    <w:tmpl w:val="FF224A3A"/>
    <w:lvl w:ilvl="0" w:tplc="22A6A0CA">
      <w:start w:val="1"/>
      <w:numFmt w:val="lowerLetter"/>
      <w:lvlText w:val="%1."/>
      <w:lvlJc w:val="left"/>
      <w:pPr>
        <w:ind w:left="218" w:hanging="360"/>
      </w:pPr>
      <w:rPr>
        <w:rFonts w:hint="default"/>
        <w:sz w:val="20"/>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5" w15:restartNumberingAfterBreak="0">
    <w:nsid w:val="74011884"/>
    <w:multiLevelType w:val="hybridMultilevel"/>
    <w:tmpl w:val="6596A0A8"/>
    <w:lvl w:ilvl="0" w:tplc="F49A4FEE">
      <w:start w:val="1"/>
      <w:numFmt w:val="lowerLetter"/>
      <w:lvlText w:val="%1)"/>
      <w:lvlJc w:val="left"/>
      <w:pPr>
        <w:ind w:left="28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6D1DAE"/>
    <w:multiLevelType w:val="hybridMultilevel"/>
    <w:tmpl w:val="EEDE5FE2"/>
    <w:lvl w:ilvl="0" w:tplc="A79CA9B8">
      <w:start w:val="27"/>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BB3C5DE8">
      <w:start w:val="3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5837830"/>
    <w:multiLevelType w:val="hybridMultilevel"/>
    <w:tmpl w:val="1F3C941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A724541"/>
    <w:multiLevelType w:val="hybridMultilevel"/>
    <w:tmpl w:val="09881B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75292F"/>
    <w:multiLevelType w:val="hybridMultilevel"/>
    <w:tmpl w:val="6DBAEDA8"/>
    <w:lvl w:ilvl="0" w:tplc="5890ED82">
      <w:start w:val="2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A805AB9"/>
    <w:multiLevelType w:val="hybridMultilevel"/>
    <w:tmpl w:val="A4721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C430BA"/>
    <w:multiLevelType w:val="hybridMultilevel"/>
    <w:tmpl w:val="2BEA1CD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E4C7EB9"/>
    <w:multiLevelType w:val="hybridMultilevel"/>
    <w:tmpl w:val="0A244D52"/>
    <w:lvl w:ilvl="0" w:tplc="4E72C876">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29"/>
  </w:num>
  <w:num w:numId="2">
    <w:abstractNumId w:val="39"/>
  </w:num>
  <w:num w:numId="3">
    <w:abstractNumId w:val="9"/>
  </w:num>
  <w:num w:numId="4">
    <w:abstractNumId w:val="36"/>
  </w:num>
  <w:num w:numId="5">
    <w:abstractNumId w:val="23"/>
  </w:num>
  <w:num w:numId="6">
    <w:abstractNumId w:val="25"/>
  </w:num>
  <w:num w:numId="7">
    <w:abstractNumId w:val="24"/>
  </w:num>
  <w:num w:numId="8">
    <w:abstractNumId w:val="27"/>
  </w:num>
  <w:num w:numId="9">
    <w:abstractNumId w:val="41"/>
  </w:num>
  <w:num w:numId="10">
    <w:abstractNumId w:val="37"/>
  </w:num>
  <w:num w:numId="11">
    <w:abstractNumId w:val="21"/>
  </w:num>
  <w:num w:numId="12">
    <w:abstractNumId w:val="30"/>
  </w:num>
  <w:num w:numId="13">
    <w:abstractNumId w:val="10"/>
  </w:num>
  <w:num w:numId="14">
    <w:abstractNumId w:val="0"/>
  </w:num>
  <w:num w:numId="15">
    <w:abstractNumId w:val="32"/>
  </w:num>
  <w:num w:numId="16">
    <w:abstractNumId w:val="12"/>
  </w:num>
  <w:num w:numId="17">
    <w:abstractNumId w:val="14"/>
  </w:num>
  <w:num w:numId="18">
    <w:abstractNumId w:val="38"/>
  </w:num>
  <w:num w:numId="19">
    <w:abstractNumId w:val="13"/>
  </w:num>
  <w:num w:numId="20">
    <w:abstractNumId w:val="17"/>
  </w:num>
  <w:num w:numId="21">
    <w:abstractNumId w:val="42"/>
  </w:num>
  <w:num w:numId="22">
    <w:abstractNumId w:val="19"/>
  </w:num>
  <w:num w:numId="23">
    <w:abstractNumId w:val="20"/>
  </w:num>
  <w:num w:numId="24">
    <w:abstractNumId w:val="4"/>
  </w:num>
  <w:num w:numId="25">
    <w:abstractNumId w:val="1"/>
  </w:num>
  <w:num w:numId="26">
    <w:abstractNumId w:val="3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5"/>
  </w:num>
  <w:num w:numId="30">
    <w:abstractNumId w:val="40"/>
  </w:num>
  <w:num w:numId="31">
    <w:abstractNumId w:val="26"/>
  </w:num>
  <w:num w:numId="32">
    <w:abstractNumId w:val="18"/>
  </w:num>
  <w:num w:numId="33">
    <w:abstractNumId w:val="22"/>
  </w:num>
  <w:num w:numId="34">
    <w:abstractNumId w:val="6"/>
  </w:num>
  <w:num w:numId="35">
    <w:abstractNumId w:val="34"/>
  </w:num>
  <w:num w:numId="36">
    <w:abstractNumId w:val="7"/>
  </w:num>
  <w:num w:numId="37">
    <w:abstractNumId w:val="5"/>
  </w:num>
  <w:num w:numId="38">
    <w:abstractNumId w:val="35"/>
  </w:num>
  <w:num w:numId="39">
    <w:abstractNumId w:val="2"/>
  </w:num>
  <w:num w:numId="40">
    <w:abstractNumId w:val="31"/>
  </w:num>
  <w:num w:numId="41">
    <w:abstractNumId w:val="3"/>
  </w:num>
  <w:num w:numId="42">
    <w:abstractNumId w:val="1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43"/>
    <w:rsid w:val="00010E71"/>
    <w:rsid w:val="00011E6E"/>
    <w:rsid w:val="00011E8D"/>
    <w:rsid w:val="00023577"/>
    <w:rsid w:val="0002527C"/>
    <w:rsid w:val="00026855"/>
    <w:rsid w:val="00035CCB"/>
    <w:rsid w:val="00042460"/>
    <w:rsid w:val="000437B3"/>
    <w:rsid w:val="00043EEA"/>
    <w:rsid w:val="000476D3"/>
    <w:rsid w:val="00051745"/>
    <w:rsid w:val="0005236C"/>
    <w:rsid w:val="00052F80"/>
    <w:rsid w:val="00056941"/>
    <w:rsid w:val="00067E2E"/>
    <w:rsid w:val="00084E5F"/>
    <w:rsid w:val="000874B9"/>
    <w:rsid w:val="00091C28"/>
    <w:rsid w:val="00096BE2"/>
    <w:rsid w:val="000A1884"/>
    <w:rsid w:val="000A4DD3"/>
    <w:rsid w:val="000C0C7F"/>
    <w:rsid w:val="000C1C00"/>
    <w:rsid w:val="000C78B6"/>
    <w:rsid w:val="000D6592"/>
    <w:rsid w:val="000E19A2"/>
    <w:rsid w:val="000E22E7"/>
    <w:rsid w:val="000E5805"/>
    <w:rsid w:val="000F2EEE"/>
    <w:rsid w:val="000F3C4B"/>
    <w:rsid w:val="000F7D56"/>
    <w:rsid w:val="00104F92"/>
    <w:rsid w:val="00106B29"/>
    <w:rsid w:val="00110BBA"/>
    <w:rsid w:val="001215E8"/>
    <w:rsid w:val="00127DD5"/>
    <w:rsid w:val="00136D53"/>
    <w:rsid w:val="00140A2F"/>
    <w:rsid w:val="00146078"/>
    <w:rsid w:val="00153C04"/>
    <w:rsid w:val="00160D40"/>
    <w:rsid w:val="00161F94"/>
    <w:rsid w:val="001804CB"/>
    <w:rsid w:val="001857D7"/>
    <w:rsid w:val="001863C6"/>
    <w:rsid w:val="00197523"/>
    <w:rsid w:val="001A0520"/>
    <w:rsid w:val="001A0CFA"/>
    <w:rsid w:val="001A6A29"/>
    <w:rsid w:val="001A79AE"/>
    <w:rsid w:val="001B4D27"/>
    <w:rsid w:val="001C017C"/>
    <w:rsid w:val="001C0BCA"/>
    <w:rsid w:val="001C28F7"/>
    <w:rsid w:val="001C3343"/>
    <w:rsid w:val="001C4E5A"/>
    <w:rsid w:val="001E559A"/>
    <w:rsid w:val="001F0E91"/>
    <w:rsid w:val="001F4213"/>
    <w:rsid w:val="001F5E70"/>
    <w:rsid w:val="001F6561"/>
    <w:rsid w:val="00200145"/>
    <w:rsid w:val="00202EFF"/>
    <w:rsid w:val="00212987"/>
    <w:rsid w:val="00212EB1"/>
    <w:rsid w:val="00213356"/>
    <w:rsid w:val="00216454"/>
    <w:rsid w:val="0022380E"/>
    <w:rsid w:val="002307FD"/>
    <w:rsid w:val="00254CCB"/>
    <w:rsid w:val="00254E6D"/>
    <w:rsid w:val="00256B6D"/>
    <w:rsid w:val="002572DE"/>
    <w:rsid w:val="0026255A"/>
    <w:rsid w:val="0026496D"/>
    <w:rsid w:val="00272876"/>
    <w:rsid w:val="00276690"/>
    <w:rsid w:val="00284687"/>
    <w:rsid w:val="00290A45"/>
    <w:rsid w:val="00292276"/>
    <w:rsid w:val="0029273E"/>
    <w:rsid w:val="002A0C0F"/>
    <w:rsid w:val="002A22B5"/>
    <w:rsid w:val="002A35B7"/>
    <w:rsid w:val="002A3F09"/>
    <w:rsid w:val="002A7474"/>
    <w:rsid w:val="002C0C0F"/>
    <w:rsid w:val="002C12F3"/>
    <w:rsid w:val="002C1BC2"/>
    <w:rsid w:val="002C605F"/>
    <w:rsid w:val="002D2B6F"/>
    <w:rsid w:val="002D62F0"/>
    <w:rsid w:val="002D6300"/>
    <w:rsid w:val="002D7C67"/>
    <w:rsid w:val="002E63A1"/>
    <w:rsid w:val="002F05B7"/>
    <w:rsid w:val="002F306C"/>
    <w:rsid w:val="002F3DC8"/>
    <w:rsid w:val="002F67C3"/>
    <w:rsid w:val="00303600"/>
    <w:rsid w:val="0030427C"/>
    <w:rsid w:val="003063DB"/>
    <w:rsid w:val="0031142A"/>
    <w:rsid w:val="00314D2C"/>
    <w:rsid w:val="00317891"/>
    <w:rsid w:val="003229BF"/>
    <w:rsid w:val="00324269"/>
    <w:rsid w:val="00331EF8"/>
    <w:rsid w:val="0033410F"/>
    <w:rsid w:val="0035396A"/>
    <w:rsid w:val="00354720"/>
    <w:rsid w:val="00355043"/>
    <w:rsid w:val="00357C0D"/>
    <w:rsid w:val="003655FC"/>
    <w:rsid w:val="0037036B"/>
    <w:rsid w:val="003740C9"/>
    <w:rsid w:val="00375E86"/>
    <w:rsid w:val="00377086"/>
    <w:rsid w:val="00380EF6"/>
    <w:rsid w:val="003817D6"/>
    <w:rsid w:val="0039763A"/>
    <w:rsid w:val="003A105C"/>
    <w:rsid w:val="003A2C25"/>
    <w:rsid w:val="003B02A7"/>
    <w:rsid w:val="003C6717"/>
    <w:rsid w:val="003D067B"/>
    <w:rsid w:val="003D0F2E"/>
    <w:rsid w:val="003D6250"/>
    <w:rsid w:val="003E5ABF"/>
    <w:rsid w:val="003E5E15"/>
    <w:rsid w:val="003E6EE1"/>
    <w:rsid w:val="0040041A"/>
    <w:rsid w:val="00401EEC"/>
    <w:rsid w:val="004073DA"/>
    <w:rsid w:val="00413DA0"/>
    <w:rsid w:val="00415BBF"/>
    <w:rsid w:val="00422150"/>
    <w:rsid w:val="004263C1"/>
    <w:rsid w:val="00427711"/>
    <w:rsid w:val="0043016C"/>
    <w:rsid w:val="00431F65"/>
    <w:rsid w:val="004550B1"/>
    <w:rsid w:val="0046289F"/>
    <w:rsid w:val="00463DF0"/>
    <w:rsid w:val="004655CA"/>
    <w:rsid w:val="004759D3"/>
    <w:rsid w:val="004A42B2"/>
    <w:rsid w:val="004A54A9"/>
    <w:rsid w:val="004A6752"/>
    <w:rsid w:val="004B4B80"/>
    <w:rsid w:val="004B4FB0"/>
    <w:rsid w:val="004D0A53"/>
    <w:rsid w:val="004D5239"/>
    <w:rsid w:val="004D65B7"/>
    <w:rsid w:val="004E1C38"/>
    <w:rsid w:val="004E2F06"/>
    <w:rsid w:val="004F1A7C"/>
    <w:rsid w:val="004F7C42"/>
    <w:rsid w:val="0050218D"/>
    <w:rsid w:val="005036FB"/>
    <w:rsid w:val="00514EA5"/>
    <w:rsid w:val="0051744F"/>
    <w:rsid w:val="005207B1"/>
    <w:rsid w:val="0052518F"/>
    <w:rsid w:val="005325D3"/>
    <w:rsid w:val="005344DE"/>
    <w:rsid w:val="005433E8"/>
    <w:rsid w:val="005469CB"/>
    <w:rsid w:val="00553AE6"/>
    <w:rsid w:val="00564490"/>
    <w:rsid w:val="00566B29"/>
    <w:rsid w:val="00585960"/>
    <w:rsid w:val="005871B0"/>
    <w:rsid w:val="005A2A86"/>
    <w:rsid w:val="005B698F"/>
    <w:rsid w:val="005B6E1F"/>
    <w:rsid w:val="005D0D12"/>
    <w:rsid w:val="005D2C3C"/>
    <w:rsid w:val="005D6440"/>
    <w:rsid w:val="005E13C9"/>
    <w:rsid w:val="005F5973"/>
    <w:rsid w:val="005F70F1"/>
    <w:rsid w:val="0060361A"/>
    <w:rsid w:val="00603F5B"/>
    <w:rsid w:val="00611854"/>
    <w:rsid w:val="006134BE"/>
    <w:rsid w:val="00621AF7"/>
    <w:rsid w:val="0062779E"/>
    <w:rsid w:val="00634F8E"/>
    <w:rsid w:val="0064427B"/>
    <w:rsid w:val="00647FEC"/>
    <w:rsid w:val="00650B9B"/>
    <w:rsid w:val="0066549A"/>
    <w:rsid w:val="006669BA"/>
    <w:rsid w:val="00670308"/>
    <w:rsid w:val="006714F9"/>
    <w:rsid w:val="006745B8"/>
    <w:rsid w:val="00675EBF"/>
    <w:rsid w:val="00683875"/>
    <w:rsid w:val="006858A5"/>
    <w:rsid w:val="00691422"/>
    <w:rsid w:val="00696D21"/>
    <w:rsid w:val="006A1A3A"/>
    <w:rsid w:val="006A7CE2"/>
    <w:rsid w:val="006B32AB"/>
    <w:rsid w:val="006B3BE3"/>
    <w:rsid w:val="006B6A7C"/>
    <w:rsid w:val="006C260D"/>
    <w:rsid w:val="006C6CB8"/>
    <w:rsid w:val="006E04D4"/>
    <w:rsid w:val="006E5F20"/>
    <w:rsid w:val="006E6626"/>
    <w:rsid w:val="006F1C7D"/>
    <w:rsid w:val="006F3C3A"/>
    <w:rsid w:val="00707319"/>
    <w:rsid w:val="00715E20"/>
    <w:rsid w:val="00726198"/>
    <w:rsid w:val="00726217"/>
    <w:rsid w:val="0073058F"/>
    <w:rsid w:val="007377B1"/>
    <w:rsid w:val="00737BF7"/>
    <w:rsid w:val="00742B55"/>
    <w:rsid w:val="00747D69"/>
    <w:rsid w:val="00757C99"/>
    <w:rsid w:val="00761CD8"/>
    <w:rsid w:val="00763559"/>
    <w:rsid w:val="00763B74"/>
    <w:rsid w:val="007652A9"/>
    <w:rsid w:val="007715CA"/>
    <w:rsid w:val="00782F45"/>
    <w:rsid w:val="007A0CD3"/>
    <w:rsid w:val="007A390F"/>
    <w:rsid w:val="007C4045"/>
    <w:rsid w:val="007C7509"/>
    <w:rsid w:val="007D0640"/>
    <w:rsid w:val="007D689D"/>
    <w:rsid w:val="007E1CC4"/>
    <w:rsid w:val="007E5A6E"/>
    <w:rsid w:val="007F0E5A"/>
    <w:rsid w:val="007F69D2"/>
    <w:rsid w:val="0080126B"/>
    <w:rsid w:val="00806429"/>
    <w:rsid w:val="00812475"/>
    <w:rsid w:val="00817AF7"/>
    <w:rsid w:val="00821FB7"/>
    <w:rsid w:val="00822C23"/>
    <w:rsid w:val="008343CE"/>
    <w:rsid w:val="00837E27"/>
    <w:rsid w:val="00845995"/>
    <w:rsid w:val="00845A8B"/>
    <w:rsid w:val="00847DEC"/>
    <w:rsid w:val="00851601"/>
    <w:rsid w:val="00852C44"/>
    <w:rsid w:val="0085712A"/>
    <w:rsid w:val="008607FC"/>
    <w:rsid w:val="00864410"/>
    <w:rsid w:val="00864995"/>
    <w:rsid w:val="008665C4"/>
    <w:rsid w:val="008670B2"/>
    <w:rsid w:val="00870B2C"/>
    <w:rsid w:val="00875FD1"/>
    <w:rsid w:val="00876FC9"/>
    <w:rsid w:val="00880868"/>
    <w:rsid w:val="00886C52"/>
    <w:rsid w:val="008940BE"/>
    <w:rsid w:val="008A52A0"/>
    <w:rsid w:val="008B0791"/>
    <w:rsid w:val="008B286B"/>
    <w:rsid w:val="008D0945"/>
    <w:rsid w:val="008D175B"/>
    <w:rsid w:val="008D1CAB"/>
    <w:rsid w:val="008D4AE2"/>
    <w:rsid w:val="008F13C2"/>
    <w:rsid w:val="008F1BFA"/>
    <w:rsid w:val="00904F43"/>
    <w:rsid w:val="009064FF"/>
    <w:rsid w:val="00906739"/>
    <w:rsid w:val="0090710B"/>
    <w:rsid w:val="0091016D"/>
    <w:rsid w:val="009124FB"/>
    <w:rsid w:val="00916FCF"/>
    <w:rsid w:val="009171E9"/>
    <w:rsid w:val="00917DB4"/>
    <w:rsid w:val="00917DCD"/>
    <w:rsid w:val="009258D6"/>
    <w:rsid w:val="00932A6E"/>
    <w:rsid w:val="009343F7"/>
    <w:rsid w:val="009346AB"/>
    <w:rsid w:val="00937D2F"/>
    <w:rsid w:val="00940A37"/>
    <w:rsid w:val="0094178C"/>
    <w:rsid w:val="00942D9E"/>
    <w:rsid w:val="00950E5E"/>
    <w:rsid w:val="00951B0D"/>
    <w:rsid w:val="00951C58"/>
    <w:rsid w:val="009521E4"/>
    <w:rsid w:val="00952B21"/>
    <w:rsid w:val="00952E79"/>
    <w:rsid w:val="00953CA1"/>
    <w:rsid w:val="00955678"/>
    <w:rsid w:val="00957DC9"/>
    <w:rsid w:val="00962AFC"/>
    <w:rsid w:val="00965E7C"/>
    <w:rsid w:val="00966168"/>
    <w:rsid w:val="00985B40"/>
    <w:rsid w:val="00986810"/>
    <w:rsid w:val="009869B6"/>
    <w:rsid w:val="00990EFC"/>
    <w:rsid w:val="0099336F"/>
    <w:rsid w:val="00993974"/>
    <w:rsid w:val="009A081D"/>
    <w:rsid w:val="009A1C78"/>
    <w:rsid w:val="009A420C"/>
    <w:rsid w:val="009B0A4D"/>
    <w:rsid w:val="009B14A5"/>
    <w:rsid w:val="009B1563"/>
    <w:rsid w:val="009B2C54"/>
    <w:rsid w:val="009B775A"/>
    <w:rsid w:val="009B7A61"/>
    <w:rsid w:val="009C0916"/>
    <w:rsid w:val="009C1944"/>
    <w:rsid w:val="009C34A3"/>
    <w:rsid w:val="009C5B63"/>
    <w:rsid w:val="009D437F"/>
    <w:rsid w:val="009E0622"/>
    <w:rsid w:val="009E2F80"/>
    <w:rsid w:val="009E6B3D"/>
    <w:rsid w:val="00A05400"/>
    <w:rsid w:val="00A07841"/>
    <w:rsid w:val="00A12D11"/>
    <w:rsid w:val="00A259B4"/>
    <w:rsid w:val="00A32CAB"/>
    <w:rsid w:val="00A35AFC"/>
    <w:rsid w:val="00A36535"/>
    <w:rsid w:val="00A3688A"/>
    <w:rsid w:val="00A436CA"/>
    <w:rsid w:val="00A62EFD"/>
    <w:rsid w:val="00A73A49"/>
    <w:rsid w:val="00A74162"/>
    <w:rsid w:val="00A81A67"/>
    <w:rsid w:val="00AA16C3"/>
    <w:rsid w:val="00AB4A1A"/>
    <w:rsid w:val="00AB4D6F"/>
    <w:rsid w:val="00AC1E07"/>
    <w:rsid w:val="00AC1F9C"/>
    <w:rsid w:val="00AC4647"/>
    <w:rsid w:val="00AC497B"/>
    <w:rsid w:val="00AD2BD3"/>
    <w:rsid w:val="00AD48E4"/>
    <w:rsid w:val="00AD4FF7"/>
    <w:rsid w:val="00AD52DE"/>
    <w:rsid w:val="00AE5671"/>
    <w:rsid w:val="00AE5C2A"/>
    <w:rsid w:val="00AE6204"/>
    <w:rsid w:val="00AF5BD4"/>
    <w:rsid w:val="00B05357"/>
    <w:rsid w:val="00B05BA4"/>
    <w:rsid w:val="00B07F85"/>
    <w:rsid w:val="00B10EE4"/>
    <w:rsid w:val="00B1378F"/>
    <w:rsid w:val="00B13D31"/>
    <w:rsid w:val="00B1417C"/>
    <w:rsid w:val="00B158DD"/>
    <w:rsid w:val="00B16389"/>
    <w:rsid w:val="00B201D2"/>
    <w:rsid w:val="00B2556A"/>
    <w:rsid w:val="00B30082"/>
    <w:rsid w:val="00B3014B"/>
    <w:rsid w:val="00B3124E"/>
    <w:rsid w:val="00B31AA2"/>
    <w:rsid w:val="00B339E9"/>
    <w:rsid w:val="00B35D57"/>
    <w:rsid w:val="00B46B09"/>
    <w:rsid w:val="00B47164"/>
    <w:rsid w:val="00B50DA9"/>
    <w:rsid w:val="00B529B1"/>
    <w:rsid w:val="00B54857"/>
    <w:rsid w:val="00B60A74"/>
    <w:rsid w:val="00B6159B"/>
    <w:rsid w:val="00B66902"/>
    <w:rsid w:val="00B674E3"/>
    <w:rsid w:val="00B67F28"/>
    <w:rsid w:val="00B732CC"/>
    <w:rsid w:val="00B732DD"/>
    <w:rsid w:val="00B7643D"/>
    <w:rsid w:val="00B80755"/>
    <w:rsid w:val="00B80B89"/>
    <w:rsid w:val="00B84181"/>
    <w:rsid w:val="00B87FF7"/>
    <w:rsid w:val="00B95ECC"/>
    <w:rsid w:val="00B96469"/>
    <w:rsid w:val="00BA2786"/>
    <w:rsid w:val="00BA6DFC"/>
    <w:rsid w:val="00BA6F86"/>
    <w:rsid w:val="00BC16B1"/>
    <w:rsid w:val="00BC214D"/>
    <w:rsid w:val="00BC310D"/>
    <w:rsid w:val="00BC3B6D"/>
    <w:rsid w:val="00BC56BE"/>
    <w:rsid w:val="00BD18B7"/>
    <w:rsid w:val="00BE156E"/>
    <w:rsid w:val="00BF181C"/>
    <w:rsid w:val="00BF2B9F"/>
    <w:rsid w:val="00BF54C7"/>
    <w:rsid w:val="00C028E2"/>
    <w:rsid w:val="00C04647"/>
    <w:rsid w:val="00C1327A"/>
    <w:rsid w:val="00C161D2"/>
    <w:rsid w:val="00C21108"/>
    <w:rsid w:val="00C320A9"/>
    <w:rsid w:val="00C32977"/>
    <w:rsid w:val="00C36D3A"/>
    <w:rsid w:val="00C42E2D"/>
    <w:rsid w:val="00C44A65"/>
    <w:rsid w:val="00C4508E"/>
    <w:rsid w:val="00C53770"/>
    <w:rsid w:val="00C53C59"/>
    <w:rsid w:val="00C54911"/>
    <w:rsid w:val="00C7491D"/>
    <w:rsid w:val="00C7587E"/>
    <w:rsid w:val="00C8163C"/>
    <w:rsid w:val="00C81EB9"/>
    <w:rsid w:val="00C90CC9"/>
    <w:rsid w:val="00C92572"/>
    <w:rsid w:val="00C93822"/>
    <w:rsid w:val="00C93CD1"/>
    <w:rsid w:val="00C93CE0"/>
    <w:rsid w:val="00C94F2B"/>
    <w:rsid w:val="00CA41B3"/>
    <w:rsid w:val="00CA7DE3"/>
    <w:rsid w:val="00CC1E75"/>
    <w:rsid w:val="00CD77F9"/>
    <w:rsid w:val="00CD7D92"/>
    <w:rsid w:val="00CE37D2"/>
    <w:rsid w:val="00D003E7"/>
    <w:rsid w:val="00D062BF"/>
    <w:rsid w:val="00D13C7B"/>
    <w:rsid w:val="00D1487C"/>
    <w:rsid w:val="00D2079D"/>
    <w:rsid w:val="00D25938"/>
    <w:rsid w:val="00D278D4"/>
    <w:rsid w:val="00D30999"/>
    <w:rsid w:val="00D40E82"/>
    <w:rsid w:val="00D56843"/>
    <w:rsid w:val="00D70A36"/>
    <w:rsid w:val="00D7201F"/>
    <w:rsid w:val="00D72909"/>
    <w:rsid w:val="00D77308"/>
    <w:rsid w:val="00D8036D"/>
    <w:rsid w:val="00D803DA"/>
    <w:rsid w:val="00D82609"/>
    <w:rsid w:val="00D91493"/>
    <w:rsid w:val="00D9399D"/>
    <w:rsid w:val="00D97B32"/>
    <w:rsid w:val="00DB32E9"/>
    <w:rsid w:val="00DB4D38"/>
    <w:rsid w:val="00DB780B"/>
    <w:rsid w:val="00DC047C"/>
    <w:rsid w:val="00DC47E5"/>
    <w:rsid w:val="00DD5363"/>
    <w:rsid w:val="00DD7DAD"/>
    <w:rsid w:val="00DE1156"/>
    <w:rsid w:val="00DE28E2"/>
    <w:rsid w:val="00DF25F4"/>
    <w:rsid w:val="00E01508"/>
    <w:rsid w:val="00E11DCC"/>
    <w:rsid w:val="00E1634B"/>
    <w:rsid w:val="00E21B20"/>
    <w:rsid w:val="00E222EC"/>
    <w:rsid w:val="00E25226"/>
    <w:rsid w:val="00E318C0"/>
    <w:rsid w:val="00E442B0"/>
    <w:rsid w:val="00E50A75"/>
    <w:rsid w:val="00E56E04"/>
    <w:rsid w:val="00E60F41"/>
    <w:rsid w:val="00E61906"/>
    <w:rsid w:val="00E63B4D"/>
    <w:rsid w:val="00E66CE9"/>
    <w:rsid w:val="00E770EE"/>
    <w:rsid w:val="00E8044E"/>
    <w:rsid w:val="00E83FEE"/>
    <w:rsid w:val="00E84185"/>
    <w:rsid w:val="00E84A22"/>
    <w:rsid w:val="00E857D6"/>
    <w:rsid w:val="00E92EC1"/>
    <w:rsid w:val="00E95912"/>
    <w:rsid w:val="00E97790"/>
    <w:rsid w:val="00EA0F50"/>
    <w:rsid w:val="00EA7F5B"/>
    <w:rsid w:val="00EB17D2"/>
    <w:rsid w:val="00EB4506"/>
    <w:rsid w:val="00EC1959"/>
    <w:rsid w:val="00EC229F"/>
    <w:rsid w:val="00ED3503"/>
    <w:rsid w:val="00EF3B84"/>
    <w:rsid w:val="00F00CA4"/>
    <w:rsid w:val="00F050D3"/>
    <w:rsid w:val="00F079D1"/>
    <w:rsid w:val="00F1080A"/>
    <w:rsid w:val="00F11406"/>
    <w:rsid w:val="00F131BB"/>
    <w:rsid w:val="00F13B74"/>
    <w:rsid w:val="00F20EA8"/>
    <w:rsid w:val="00F27F5E"/>
    <w:rsid w:val="00F31E6E"/>
    <w:rsid w:val="00F33E7C"/>
    <w:rsid w:val="00F340E7"/>
    <w:rsid w:val="00F3594E"/>
    <w:rsid w:val="00F41906"/>
    <w:rsid w:val="00F46318"/>
    <w:rsid w:val="00F47966"/>
    <w:rsid w:val="00F47E3D"/>
    <w:rsid w:val="00F55294"/>
    <w:rsid w:val="00F67F3A"/>
    <w:rsid w:val="00F7659D"/>
    <w:rsid w:val="00F8529D"/>
    <w:rsid w:val="00F91679"/>
    <w:rsid w:val="00FA19B9"/>
    <w:rsid w:val="00FA1D93"/>
    <w:rsid w:val="00FA7484"/>
    <w:rsid w:val="00FA7498"/>
    <w:rsid w:val="00FA75C4"/>
    <w:rsid w:val="00FA7B50"/>
    <w:rsid w:val="00FB4FD5"/>
    <w:rsid w:val="00FC1E48"/>
    <w:rsid w:val="00FC695D"/>
    <w:rsid w:val="00FD1EC4"/>
    <w:rsid w:val="00FD4389"/>
    <w:rsid w:val="00FD4FEC"/>
    <w:rsid w:val="00FE324D"/>
    <w:rsid w:val="00FE43B7"/>
    <w:rsid w:val="00FE51B9"/>
    <w:rsid w:val="00FE7C1F"/>
    <w:rsid w:val="00FF305D"/>
    <w:rsid w:val="00FF5046"/>
    <w:rsid w:val="00FF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465689-4401-4EED-BC64-C7C449DD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1E4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1E48"/>
    <w:pPr>
      <w:jc w:val="center"/>
    </w:pPr>
    <w:rPr>
      <w:rFonts w:ascii="Albertville Extrabold" w:hAnsi="Albertville Extrabold"/>
      <w:b/>
      <w:sz w:val="36"/>
    </w:rPr>
  </w:style>
  <w:style w:type="character" w:styleId="Hyperlink">
    <w:name w:val="Hyperlink"/>
    <w:rsid w:val="00FC1E48"/>
    <w:rPr>
      <w:color w:val="0000FF"/>
      <w:u w:val="single"/>
    </w:rPr>
  </w:style>
  <w:style w:type="character" w:customStyle="1" w:styleId="TitleChar">
    <w:name w:val="Title Char"/>
    <w:link w:val="Title"/>
    <w:rsid w:val="00FC1E48"/>
    <w:rPr>
      <w:rFonts w:ascii="Albertville Extrabold" w:hAnsi="Albertville Extrabold"/>
      <w:b/>
      <w:sz w:val="36"/>
      <w:szCs w:val="24"/>
      <w:lang w:val="en-GB" w:eastAsia="en-US" w:bidi="ar-SA"/>
    </w:rPr>
  </w:style>
  <w:style w:type="paragraph" w:styleId="Header">
    <w:name w:val="header"/>
    <w:basedOn w:val="Normal"/>
    <w:link w:val="HeaderChar"/>
    <w:uiPriority w:val="99"/>
    <w:unhideWhenUsed/>
    <w:rsid w:val="00413DA0"/>
    <w:pPr>
      <w:tabs>
        <w:tab w:val="center" w:pos="4513"/>
        <w:tab w:val="right" w:pos="9026"/>
      </w:tabs>
    </w:pPr>
    <w:rPr>
      <w:lang w:val="x-none"/>
    </w:rPr>
  </w:style>
  <w:style w:type="character" w:customStyle="1" w:styleId="HeaderChar">
    <w:name w:val="Header Char"/>
    <w:link w:val="Header"/>
    <w:uiPriority w:val="99"/>
    <w:rsid w:val="00413DA0"/>
    <w:rPr>
      <w:sz w:val="24"/>
      <w:szCs w:val="24"/>
      <w:lang w:eastAsia="en-US"/>
    </w:rPr>
  </w:style>
  <w:style w:type="paragraph" w:styleId="Footer">
    <w:name w:val="footer"/>
    <w:basedOn w:val="Normal"/>
    <w:link w:val="FooterChar"/>
    <w:uiPriority w:val="99"/>
    <w:unhideWhenUsed/>
    <w:rsid w:val="00413DA0"/>
    <w:pPr>
      <w:tabs>
        <w:tab w:val="center" w:pos="4513"/>
        <w:tab w:val="right" w:pos="9026"/>
      </w:tabs>
    </w:pPr>
    <w:rPr>
      <w:lang w:val="x-none"/>
    </w:rPr>
  </w:style>
  <w:style w:type="character" w:customStyle="1" w:styleId="FooterChar">
    <w:name w:val="Footer Char"/>
    <w:link w:val="Footer"/>
    <w:uiPriority w:val="99"/>
    <w:rsid w:val="00413DA0"/>
    <w:rPr>
      <w:sz w:val="24"/>
      <w:szCs w:val="24"/>
      <w:lang w:eastAsia="en-US"/>
    </w:rPr>
  </w:style>
  <w:style w:type="paragraph" w:styleId="BalloonText">
    <w:name w:val="Balloon Text"/>
    <w:basedOn w:val="Normal"/>
    <w:link w:val="BalloonTextChar"/>
    <w:uiPriority w:val="99"/>
    <w:semiHidden/>
    <w:unhideWhenUsed/>
    <w:rsid w:val="00F91679"/>
    <w:rPr>
      <w:rFonts w:ascii="Segoe UI" w:hAnsi="Segoe UI" w:cs="Segoe UI"/>
      <w:sz w:val="18"/>
      <w:szCs w:val="18"/>
    </w:rPr>
  </w:style>
  <w:style w:type="character" w:customStyle="1" w:styleId="BalloonTextChar">
    <w:name w:val="Balloon Text Char"/>
    <w:link w:val="BalloonText"/>
    <w:uiPriority w:val="99"/>
    <w:semiHidden/>
    <w:rsid w:val="00F91679"/>
    <w:rPr>
      <w:rFonts w:ascii="Segoe UI" w:hAnsi="Segoe UI" w:cs="Segoe UI"/>
      <w:sz w:val="18"/>
      <w:szCs w:val="18"/>
      <w:lang w:eastAsia="en-US"/>
    </w:rPr>
  </w:style>
  <w:style w:type="character" w:customStyle="1" w:styleId="apple-converted-space">
    <w:name w:val="apple-converted-space"/>
    <w:rsid w:val="00BE156E"/>
  </w:style>
  <w:style w:type="paragraph" w:styleId="ListParagraph">
    <w:name w:val="List Paragraph"/>
    <w:basedOn w:val="Normal"/>
    <w:uiPriority w:val="34"/>
    <w:qFormat/>
    <w:rsid w:val="00806429"/>
    <w:pPr>
      <w:ind w:left="720"/>
      <w:contextualSpacing/>
    </w:pPr>
  </w:style>
  <w:style w:type="paragraph" w:styleId="NormalWeb">
    <w:name w:val="Normal (Web)"/>
    <w:basedOn w:val="Normal"/>
    <w:uiPriority w:val="99"/>
    <w:semiHidden/>
    <w:unhideWhenUsed/>
    <w:rsid w:val="00553AE6"/>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3B02A7"/>
    <w:rPr>
      <w:sz w:val="16"/>
      <w:szCs w:val="16"/>
    </w:rPr>
  </w:style>
  <w:style w:type="paragraph" w:styleId="CommentText">
    <w:name w:val="annotation text"/>
    <w:basedOn w:val="Normal"/>
    <w:link w:val="CommentTextChar"/>
    <w:uiPriority w:val="99"/>
    <w:semiHidden/>
    <w:unhideWhenUsed/>
    <w:rsid w:val="003B02A7"/>
    <w:rPr>
      <w:sz w:val="20"/>
      <w:szCs w:val="20"/>
    </w:rPr>
  </w:style>
  <w:style w:type="character" w:customStyle="1" w:styleId="CommentTextChar">
    <w:name w:val="Comment Text Char"/>
    <w:basedOn w:val="DefaultParagraphFont"/>
    <w:link w:val="CommentText"/>
    <w:uiPriority w:val="99"/>
    <w:semiHidden/>
    <w:rsid w:val="003B02A7"/>
    <w:rPr>
      <w:lang w:eastAsia="en-US"/>
    </w:rPr>
  </w:style>
  <w:style w:type="paragraph" w:styleId="CommentSubject">
    <w:name w:val="annotation subject"/>
    <w:basedOn w:val="CommentText"/>
    <w:next w:val="CommentText"/>
    <w:link w:val="CommentSubjectChar"/>
    <w:uiPriority w:val="99"/>
    <w:semiHidden/>
    <w:unhideWhenUsed/>
    <w:rsid w:val="003B02A7"/>
    <w:rPr>
      <w:b/>
      <w:bCs/>
    </w:rPr>
  </w:style>
  <w:style w:type="character" w:customStyle="1" w:styleId="CommentSubjectChar">
    <w:name w:val="Comment Subject Char"/>
    <w:basedOn w:val="CommentTextChar"/>
    <w:link w:val="CommentSubject"/>
    <w:uiPriority w:val="99"/>
    <w:semiHidden/>
    <w:rsid w:val="003B02A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3932">
      <w:bodyDiv w:val="1"/>
      <w:marLeft w:val="0"/>
      <w:marRight w:val="0"/>
      <w:marTop w:val="0"/>
      <w:marBottom w:val="0"/>
      <w:divBdr>
        <w:top w:val="none" w:sz="0" w:space="0" w:color="auto"/>
        <w:left w:val="none" w:sz="0" w:space="0" w:color="auto"/>
        <w:bottom w:val="none" w:sz="0" w:space="0" w:color="auto"/>
        <w:right w:val="none" w:sz="0" w:space="0" w:color="auto"/>
      </w:divBdr>
    </w:div>
    <w:div w:id="10655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slip.clerk@gmail.com" TargetMode="External"/><Relationship Id="rId1" Type="http://schemas.openxmlformats.org/officeDocument/2006/relationships/hyperlink" Target="mailto:isli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BE1C-E859-49F7-B631-EFD29AC3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ISLIP PARISH COUNCIL</vt:lpstr>
    </vt:vector>
  </TitlesOfParts>
  <Company>Hewlett-Packard Company</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Philip</dc:creator>
  <cp:keywords/>
  <cp:lastModifiedBy>Little Addington Parish Council</cp:lastModifiedBy>
  <cp:revision>10</cp:revision>
  <cp:lastPrinted>2016-04-04T11:58:00Z</cp:lastPrinted>
  <dcterms:created xsi:type="dcterms:W3CDTF">2016-03-16T11:26:00Z</dcterms:created>
  <dcterms:modified xsi:type="dcterms:W3CDTF">2016-04-04T12:11:00Z</dcterms:modified>
</cp:coreProperties>
</file>